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D5E01F" w14:textId="77777777" w:rsidR="006F3BBD" w:rsidRDefault="006F3BBD" w:rsidP="006F3BBD">
      <w:r>
        <w:rPr>
          <w:rStyle w:val="subheading"/>
          <w:rFonts w:ascii="Arial" w:hAnsi="Arial" w:cs="Arial"/>
          <w:color w:val="660000"/>
          <w:sz w:val="36"/>
          <w:szCs w:val="36"/>
        </w:rPr>
        <w:t>Race Rules &amp; Mandatory Equipment</w:t>
      </w:r>
    </w:p>
    <w:p w14:paraId="0D03D284" w14:textId="3AEC1576"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RACE BRIEFINGS</w:t>
      </w:r>
      <w:r>
        <w:rPr>
          <w:rFonts w:ascii="Arial" w:hAnsi="Arial" w:cs="Arial"/>
          <w:color w:val="000000"/>
          <w:sz w:val="27"/>
          <w:szCs w:val="27"/>
        </w:rPr>
        <w:t>: There will be two Race Course and Weather/Snow conditions briefings, one before the SPRINT event at final registration / technical meeting, and one just before the start o</w:t>
      </w:r>
      <w:r w:rsidR="007226E6">
        <w:rPr>
          <w:rFonts w:ascii="Arial" w:hAnsi="Arial" w:cs="Arial"/>
          <w:color w:val="000000"/>
          <w:sz w:val="27"/>
          <w:szCs w:val="27"/>
        </w:rPr>
        <w:t>f the INDIVIDUAL event</w:t>
      </w:r>
      <w:r>
        <w:rPr>
          <w:rFonts w:ascii="Arial" w:hAnsi="Arial" w:cs="Arial"/>
          <w:color w:val="000000"/>
          <w:sz w:val="27"/>
          <w:szCs w:val="27"/>
        </w:rPr>
        <w:t>.</w:t>
      </w:r>
      <w:r w:rsidR="007226E6">
        <w:rPr>
          <w:rFonts w:ascii="Arial" w:hAnsi="Arial" w:cs="Arial"/>
          <w:color w:val="000000"/>
          <w:sz w:val="27"/>
          <w:szCs w:val="27"/>
        </w:rPr>
        <w:t xml:space="preserve"> One briefing will precede a VERTICAL race.</w:t>
      </w:r>
      <w:r>
        <w:rPr>
          <w:rStyle w:val="apple-converted-space"/>
          <w:rFonts w:ascii="Arial" w:hAnsi="Arial" w:cs="Arial"/>
          <w:color w:val="000000"/>
          <w:sz w:val="27"/>
          <w:szCs w:val="27"/>
        </w:rPr>
        <w:t> </w:t>
      </w:r>
      <w:r>
        <w:rPr>
          <w:rFonts w:ascii="Arial" w:hAnsi="Arial" w:cs="Arial"/>
          <w:color w:val="000000"/>
          <w:sz w:val="27"/>
          <w:szCs w:val="27"/>
        </w:rPr>
        <w:br/>
      </w:r>
      <w:r>
        <w:rPr>
          <w:rStyle w:val="Strong"/>
          <w:rFonts w:ascii="Arial" w:hAnsi="Arial" w:cs="Arial"/>
          <w:color w:val="000000"/>
          <w:sz w:val="27"/>
          <w:szCs w:val="27"/>
        </w:rPr>
        <w:t>SUMMARY RULES</w:t>
      </w:r>
      <w:r>
        <w:rPr>
          <w:rFonts w:ascii="Arial" w:hAnsi="Arial" w:cs="Arial"/>
          <w:color w:val="000000"/>
          <w:sz w:val="27"/>
          <w:szCs w:val="27"/>
        </w:rPr>
        <w:t>: based on ISMF rules for International Ski Mountaineering Competition</w:t>
      </w:r>
    </w:p>
    <w:p w14:paraId="66AFCFD8" w14:textId="77777777" w:rsidR="006F3BBD" w:rsidRDefault="006F3BBD" w:rsidP="006F3BBD">
      <w:pPr>
        <w:numPr>
          <w:ilvl w:val="0"/>
          <w:numId w:val="1"/>
        </w:numPr>
        <w:spacing w:before="100" w:beforeAutospacing="1" w:after="100" w:afterAutospacing="1"/>
        <w:rPr>
          <w:rFonts w:ascii="Arial" w:hAnsi="Arial" w:cs="Arial"/>
          <w:color w:val="000000"/>
          <w:sz w:val="27"/>
          <w:szCs w:val="27"/>
        </w:rPr>
      </w:pPr>
      <w:r>
        <w:rPr>
          <w:rFonts w:ascii="Arial" w:hAnsi="Arial" w:cs="Arial"/>
          <w:color w:val="000000"/>
          <w:sz w:val="27"/>
          <w:szCs w:val="27"/>
        </w:rPr>
        <w:t>The listed mandatory gear must be carried by the racer throughout the entire race and be available for inspection at any time.</w:t>
      </w:r>
    </w:p>
    <w:p w14:paraId="01C56CA9" w14:textId="77777777" w:rsidR="006F3BBD" w:rsidRDefault="006F3BBD" w:rsidP="006F3BBD">
      <w:pPr>
        <w:numPr>
          <w:ilvl w:val="0"/>
          <w:numId w:val="1"/>
        </w:numPr>
        <w:spacing w:before="100" w:beforeAutospacing="1" w:after="100" w:afterAutospacing="1"/>
        <w:rPr>
          <w:rFonts w:ascii="Arial" w:hAnsi="Arial" w:cs="Arial"/>
          <w:color w:val="000000"/>
          <w:sz w:val="27"/>
          <w:szCs w:val="27"/>
        </w:rPr>
      </w:pPr>
      <w:r>
        <w:rPr>
          <w:rFonts w:ascii="Arial" w:hAnsi="Arial" w:cs="Arial"/>
          <w:color w:val="000000"/>
          <w:sz w:val="27"/>
          <w:szCs w:val="27"/>
        </w:rPr>
        <w:t>Competitors must arrive at the starting area at the time set.</w:t>
      </w:r>
    </w:p>
    <w:p w14:paraId="0DE6450C" w14:textId="77777777" w:rsidR="006F3BBD" w:rsidRDefault="006F3BBD" w:rsidP="006F3BBD">
      <w:pPr>
        <w:numPr>
          <w:ilvl w:val="0"/>
          <w:numId w:val="1"/>
        </w:numPr>
        <w:spacing w:before="100" w:beforeAutospacing="1" w:after="100" w:afterAutospacing="1"/>
        <w:rPr>
          <w:rFonts w:ascii="Arial" w:hAnsi="Arial" w:cs="Arial"/>
          <w:color w:val="000000"/>
          <w:sz w:val="27"/>
          <w:szCs w:val="27"/>
        </w:rPr>
      </w:pPr>
      <w:r>
        <w:rPr>
          <w:rFonts w:ascii="Arial" w:hAnsi="Arial" w:cs="Arial"/>
          <w:color w:val="000000"/>
          <w:sz w:val="27"/>
          <w:szCs w:val="27"/>
        </w:rPr>
        <w:t>The Race Director reserves the right to modify the event and race course at any time for safety reasons.</w:t>
      </w:r>
    </w:p>
    <w:p w14:paraId="55F392EF" w14:textId="77777777" w:rsidR="006F3BBD" w:rsidRDefault="006F3BBD" w:rsidP="006F3BBD">
      <w:pPr>
        <w:numPr>
          <w:ilvl w:val="0"/>
          <w:numId w:val="1"/>
        </w:numPr>
        <w:spacing w:before="100" w:beforeAutospacing="1" w:after="100" w:afterAutospacing="1"/>
        <w:rPr>
          <w:rFonts w:ascii="Arial" w:hAnsi="Arial" w:cs="Arial"/>
          <w:color w:val="000000"/>
          <w:sz w:val="27"/>
          <w:szCs w:val="27"/>
        </w:rPr>
      </w:pPr>
      <w:r>
        <w:rPr>
          <w:rFonts w:ascii="Arial" w:hAnsi="Arial" w:cs="Arial"/>
          <w:color w:val="000000"/>
          <w:sz w:val="27"/>
          <w:szCs w:val="27"/>
        </w:rPr>
        <w:t>The route passes Sequence points (unoccupied) and Checkpoints (w/ course official).</w:t>
      </w:r>
    </w:p>
    <w:p w14:paraId="7C58C6CB" w14:textId="7CDA24DD" w:rsidR="006F3BBD" w:rsidRDefault="006F3BBD" w:rsidP="006F3BBD">
      <w:pPr>
        <w:numPr>
          <w:ilvl w:val="0"/>
          <w:numId w:val="1"/>
        </w:numPr>
        <w:spacing w:before="100" w:beforeAutospacing="1" w:after="100" w:afterAutospacing="1"/>
        <w:rPr>
          <w:rFonts w:ascii="Arial" w:hAnsi="Arial" w:cs="Arial"/>
          <w:color w:val="000000"/>
          <w:sz w:val="27"/>
          <w:szCs w:val="27"/>
        </w:rPr>
      </w:pPr>
      <w:r>
        <w:rPr>
          <w:rFonts w:ascii="Arial" w:hAnsi="Arial" w:cs="Arial"/>
          <w:color w:val="000000"/>
          <w:sz w:val="27"/>
          <w:szCs w:val="27"/>
        </w:rPr>
        <w:t>The track is marked with green flags on the ascent</w:t>
      </w:r>
      <w:r w:rsidR="00B6282F">
        <w:rPr>
          <w:rFonts w:ascii="Arial" w:hAnsi="Arial" w:cs="Arial"/>
          <w:color w:val="000000"/>
          <w:sz w:val="27"/>
          <w:szCs w:val="27"/>
        </w:rPr>
        <w:t>s,</w:t>
      </w:r>
      <w:r>
        <w:rPr>
          <w:rFonts w:ascii="Arial" w:hAnsi="Arial" w:cs="Arial"/>
          <w:color w:val="000000"/>
          <w:sz w:val="27"/>
          <w:szCs w:val="27"/>
        </w:rPr>
        <w:t xml:space="preserve"> red flags on the descents</w:t>
      </w:r>
      <w:r w:rsidR="00B6282F">
        <w:rPr>
          <w:rFonts w:ascii="Arial" w:hAnsi="Arial" w:cs="Arial"/>
          <w:color w:val="000000"/>
          <w:sz w:val="27"/>
          <w:szCs w:val="27"/>
        </w:rPr>
        <w:t xml:space="preserve"> and yellow flags for boot packs.</w:t>
      </w:r>
    </w:p>
    <w:p w14:paraId="74CF5021" w14:textId="77777777" w:rsidR="006F3BBD" w:rsidRDefault="006F3BBD" w:rsidP="006F3BBD">
      <w:pPr>
        <w:numPr>
          <w:ilvl w:val="0"/>
          <w:numId w:val="1"/>
        </w:numPr>
        <w:spacing w:before="100" w:beforeAutospacing="1" w:after="100" w:afterAutospacing="1"/>
        <w:rPr>
          <w:rFonts w:ascii="Arial" w:hAnsi="Arial" w:cs="Arial"/>
          <w:color w:val="000000"/>
          <w:sz w:val="27"/>
          <w:szCs w:val="27"/>
        </w:rPr>
      </w:pPr>
      <w:r>
        <w:rPr>
          <w:rFonts w:ascii="Arial" w:hAnsi="Arial" w:cs="Arial"/>
          <w:color w:val="000000"/>
          <w:sz w:val="27"/>
          <w:szCs w:val="27"/>
        </w:rPr>
        <w:t>Sequence points (generally changes in course direction) are marked as square flags or banners on bamboo poles on the course. Sequence points should be passed by within 2 meters.</w:t>
      </w:r>
    </w:p>
    <w:p w14:paraId="504201E4" w14:textId="77777777" w:rsidR="006F3BBD" w:rsidRDefault="006F3BBD" w:rsidP="006F3BBD">
      <w:pPr>
        <w:numPr>
          <w:ilvl w:val="0"/>
          <w:numId w:val="1"/>
        </w:numPr>
        <w:spacing w:before="100" w:beforeAutospacing="1" w:after="100" w:afterAutospacing="1"/>
        <w:rPr>
          <w:rFonts w:ascii="Arial" w:hAnsi="Arial" w:cs="Arial"/>
          <w:color w:val="000000"/>
          <w:sz w:val="27"/>
          <w:szCs w:val="27"/>
        </w:rPr>
      </w:pPr>
      <w:r>
        <w:rPr>
          <w:rFonts w:ascii="Arial" w:hAnsi="Arial" w:cs="Arial"/>
          <w:color w:val="000000"/>
          <w:sz w:val="27"/>
          <w:szCs w:val="27"/>
        </w:rPr>
        <w:t>Control Points (transitions to or from skinning or skiing) are marked with square flags or banners on bamboo poles, and/or have a course marshal present, and should also be passed within 2 meters.</w:t>
      </w:r>
    </w:p>
    <w:p w14:paraId="0F4F6411" w14:textId="77777777" w:rsidR="006F3BBD" w:rsidRDefault="006F3BBD" w:rsidP="006F3BBD">
      <w:pPr>
        <w:numPr>
          <w:ilvl w:val="0"/>
          <w:numId w:val="1"/>
        </w:numPr>
        <w:spacing w:before="100" w:beforeAutospacing="1" w:after="100" w:afterAutospacing="1"/>
        <w:rPr>
          <w:rFonts w:ascii="Arial" w:hAnsi="Arial" w:cs="Arial"/>
          <w:color w:val="000000"/>
          <w:sz w:val="27"/>
          <w:szCs w:val="27"/>
        </w:rPr>
      </w:pPr>
      <w:r>
        <w:rPr>
          <w:rFonts w:ascii="Arial" w:hAnsi="Arial" w:cs="Arial"/>
          <w:color w:val="000000"/>
          <w:sz w:val="27"/>
          <w:szCs w:val="27"/>
        </w:rPr>
        <w:t>At each manned gate or checkpoint, the Racer should shout their number for the benefit of the Course Marshall recording.</w:t>
      </w:r>
    </w:p>
    <w:p w14:paraId="73BEAAA7" w14:textId="77777777" w:rsidR="006F3BBD" w:rsidRDefault="006F3BBD" w:rsidP="006F3BBD">
      <w:pPr>
        <w:numPr>
          <w:ilvl w:val="0"/>
          <w:numId w:val="1"/>
        </w:numPr>
        <w:spacing w:before="100" w:beforeAutospacing="1" w:after="100" w:afterAutospacing="1"/>
        <w:rPr>
          <w:rFonts w:ascii="Arial" w:hAnsi="Arial" w:cs="Arial"/>
          <w:color w:val="000000"/>
          <w:sz w:val="27"/>
          <w:szCs w:val="27"/>
        </w:rPr>
      </w:pPr>
      <w:r>
        <w:rPr>
          <w:rFonts w:ascii="Arial" w:hAnsi="Arial" w:cs="Arial"/>
          <w:color w:val="000000"/>
          <w:sz w:val="27"/>
          <w:szCs w:val="27"/>
        </w:rPr>
        <w:t xml:space="preserve">A GPS can be carried and may be used on the course. </w:t>
      </w:r>
      <w:r w:rsidRPr="00175129">
        <w:rPr>
          <w:rFonts w:ascii="Arial" w:hAnsi="Arial" w:cs="Arial"/>
          <w:color w:val="000000"/>
          <w:sz w:val="27"/>
          <w:szCs w:val="27"/>
        </w:rPr>
        <w:t>Cellular telephones may be carried for emergency use, but must be off during racing so as not to interfere with transceiver signals.</w:t>
      </w:r>
    </w:p>
    <w:p w14:paraId="74A5B7A2" w14:textId="77777777" w:rsidR="006F3BBD" w:rsidRDefault="006F3BBD" w:rsidP="006F3BBD">
      <w:pPr>
        <w:numPr>
          <w:ilvl w:val="0"/>
          <w:numId w:val="1"/>
        </w:numPr>
        <w:spacing w:before="100" w:beforeAutospacing="1" w:after="100" w:afterAutospacing="1"/>
        <w:rPr>
          <w:rFonts w:ascii="Arial" w:hAnsi="Arial" w:cs="Arial"/>
          <w:color w:val="000000"/>
          <w:sz w:val="27"/>
          <w:szCs w:val="27"/>
        </w:rPr>
      </w:pPr>
      <w:r>
        <w:rPr>
          <w:rFonts w:ascii="Arial" w:hAnsi="Arial" w:cs="Arial"/>
          <w:color w:val="000000"/>
          <w:sz w:val="27"/>
          <w:szCs w:val="27"/>
        </w:rPr>
        <w:t>In case of withdrawal during the race, the competitor must notify the Race Organizers (via the closest checkpoint) by any means and in the shortest time possible.</w:t>
      </w:r>
    </w:p>
    <w:p w14:paraId="1482C282" w14:textId="77777777" w:rsidR="006F3BBD" w:rsidRDefault="006F3BBD" w:rsidP="006F3BBD">
      <w:pPr>
        <w:numPr>
          <w:ilvl w:val="0"/>
          <w:numId w:val="1"/>
        </w:numPr>
        <w:spacing w:before="100" w:beforeAutospacing="1" w:after="100" w:afterAutospacing="1"/>
        <w:rPr>
          <w:rFonts w:ascii="Arial" w:hAnsi="Arial" w:cs="Arial"/>
          <w:color w:val="000000"/>
          <w:sz w:val="27"/>
          <w:szCs w:val="27"/>
        </w:rPr>
      </w:pPr>
      <w:r>
        <w:rPr>
          <w:rFonts w:ascii="Arial" w:hAnsi="Arial" w:cs="Arial"/>
          <w:color w:val="000000"/>
          <w:sz w:val="27"/>
          <w:szCs w:val="27"/>
        </w:rPr>
        <w:t>The Organizers reserve the right to force a competitor to withdraw for health or safety reasons, or for requiring extended time to finish.</w:t>
      </w:r>
    </w:p>
    <w:p w14:paraId="776CA40E" w14:textId="77777777" w:rsidR="006F3BBD" w:rsidRDefault="006F3BBD" w:rsidP="006F3BBD">
      <w:pPr>
        <w:numPr>
          <w:ilvl w:val="0"/>
          <w:numId w:val="1"/>
        </w:numPr>
        <w:spacing w:before="100" w:beforeAutospacing="1" w:after="100" w:afterAutospacing="1"/>
        <w:rPr>
          <w:rFonts w:ascii="Arial" w:hAnsi="Arial" w:cs="Arial"/>
          <w:color w:val="000000"/>
          <w:sz w:val="27"/>
          <w:szCs w:val="27"/>
        </w:rPr>
      </w:pPr>
      <w:r>
        <w:rPr>
          <w:rFonts w:ascii="Arial" w:hAnsi="Arial" w:cs="Arial"/>
          <w:color w:val="000000"/>
          <w:sz w:val="27"/>
          <w:szCs w:val="27"/>
        </w:rPr>
        <w:t>The bib numbers are exclusively reserved for the markings printed by the Organization. They must be worn on the right thigh over all other clothing.</w:t>
      </w:r>
    </w:p>
    <w:p w14:paraId="1DDE9B15" w14:textId="77777777" w:rsidR="006F3BBD" w:rsidRDefault="006F3BBD" w:rsidP="006F3BBD">
      <w:pPr>
        <w:numPr>
          <w:ilvl w:val="0"/>
          <w:numId w:val="1"/>
        </w:numPr>
        <w:spacing w:before="100" w:beforeAutospacing="1" w:after="100" w:afterAutospacing="1"/>
        <w:rPr>
          <w:rFonts w:ascii="Arial" w:hAnsi="Arial" w:cs="Arial"/>
          <w:color w:val="000000"/>
          <w:sz w:val="27"/>
          <w:szCs w:val="27"/>
        </w:rPr>
      </w:pPr>
      <w:r>
        <w:rPr>
          <w:rFonts w:ascii="Arial" w:hAnsi="Arial" w:cs="Arial"/>
          <w:color w:val="000000"/>
          <w:sz w:val="27"/>
          <w:szCs w:val="27"/>
        </w:rPr>
        <w:lastRenderedPageBreak/>
        <w:t>Waivers must be signed by all racers at the pre-race meeting. </w:t>
      </w:r>
    </w:p>
    <w:p w14:paraId="7FF040FA" w14:textId="77777777" w:rsidR="006F3BBD" w:rsidRDefault="006F3BBD" w:rsidP="006F3BBD">
      <w:pPr>
        <w:spacing w:before="100" w:beforeAutospacing="1" w:after="100" w:afterAutospacing="1"/>
        <w:ind w:left="720"/>
        <w:rPr>
          <w:rFonts w:ascii="Arial" w:hAnsi="Arial" w:cs="Arial"/>
          <w:color w:val="000000"/>
          <w:sz w:val="27"/>
          <w:szCs w:val="27"/>
        </w:rPr>
      </w:pPr>
    </w:p>
    <w:p w14:paraId="3EF9BA8B" w14:textId="77777777"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COMPETITOR BEHAVIOUR</w:t>
      </w:r>
    </w:p>
    <w:p w14:paraId="0D764CED" w14:textId="77777777" w:rsidR="006F3BBD" w:rsidRDefault="006F3BBD" w:rsidP="006F3BBD">
      <w:pPr>
        <w:numPr>
          <w:ilvl w:val="0"/>
          <w:numId w:val="2"/>
        </w:numPr>
        <w:spacing w:before="100" w:beforeAutospacing="1" w:after="100" w:afterAutospacing="1"/>
        <w:rPr>
          <w:rFonts w:ascii="Arial" w:hAnsi="Arial" w:cs="Arial"/>
          <w:color w:val="000000"/>
          <w:sz w:val="27"/>
          <w:szCs w:val="27"/>
        </w:rPr>
      </w:pPr>
      <w:r>
        <w:rPr>
          <w:rFonts w:ascii="Arial" w:hAnsi="Arial" w:cs="Arial"/>
          <w:color w:val="000000"/>
          <w:sz w:val="27"/>
          <w:szCs w:val="27"/>
        </w:rPr>
        <w:t>Any competitor who is caught up to, must obligatorily and immediately yield the trail to the competitor who says ‘’TRACK’’.</w:t>
      </w:r>
    </w:p>
    <w:p w14:paraId="0E71DF31" w14:textId="77777777" w:rsidR="006F3BBD" w:rsidRDefault="006F3BBD" w:rsidP="006F3BBD">
      <w:pPr>
        <w:numPr>
          <w:ilvl w:val="0"/>
          <w:numId w:val="2"/>
        </w:numPr>
        <w:spacing w:before="100" w:beforeAutospacing="1" w:after="100" w:afterAutospacing="1"/>
        <w:rPr>
          <w:rFonts w:ascii="Arial" w:hAnsi="Arial" w:cs="Arial"/>
          <w:color w:val="000000"/>
          <w:sz w:val="27"/>
          <w:szCs w:val="27"/>
        </w:rPr>
      </w:pPr>
      <w:r>
        <w:rPr>
          <w:rFonts w:ascii="Arial" w:hAnsi="Arial" w:cs="Arial"/>
          <w:color w:val="000000"/>
          <w:sz w:val="27"/>
          <w:szCs w:val="27"/>
        </w:rPr>
        <w:t>Any competitor in difficulty may abandon the race at his own initiative or be taken out of the race  by decision of the Race Director, Race Coordinator, Ski Patrol, or the Race Doctor.</w:t>
      </w:r>
    </w:p>
    <w:p w14:paraId="418C0C07" w14:textId="77777777" w:rsidR="006F3BBD" w:rsidRDefault="006F3BBD" w:rsidP="006F3BBD">
      <w:pPr>
        <w:numPr>
          <w:ilvl w:val="0"/>
          <w:numId w:val="2"/>
        </w:numPr>
        <w:spacing w:before="100" w:beforeAutospacing="1" w:after="100" w:afterAutospacing="1"/>
        <w:rPr>
          <w:rFonts w:ascii="Arial" w:hAnsi="Arial" w:cs="Arial"/>
          <w:color w:val="000000"/>
          <w:sz w:val="27"/>
          <w:szCs w:val="27"/>
        </w:rPr>
      </w:pPr>
      <w:r>
        <w:rPr>
          <w:rFonts w:ascii="Arial" w:hAnsi="Arial" w:cs="Arial"/>
          <w:color w:val="000000"/>
          <w:sz w:val="27"/>
          <w:szCs w:val="27"/>
        </w:rPr>
        <w:t>Abandoning or being taken out of the race should take place at a checkpoint except in extreme circumstances.</w:t>
      </w:r>
    </w:p>
    <w:p w14:paraId="34B64F58" w14:textId="77777777" w:rsidR="006F3BBD" w:rsidRDefault="006F3BBD" w:rsidP="006F3BBD">
      <w:pPr>
        <w:numPr>
          <w:ilvl w:val="0"/>
          <w:numId w:val="2"/>
        </w:numPr>
        <w:spacing w:before="100" w:beforeAutospacing="1" w:after="100" w:afterAutospacing="1"/>
        <w:rPr>
          <w:rFonts w:ascii="Arial" w:hAnsi="Arial" w:cs="Arial"/>
          <w:color w:val="000000"/>
          <w:sz w:val="27"/>
          <w:szCs w:val="27"/>
        </w:rPr>
      </w:pPr>
      <w:r>
        <w:rPr>
          <w:rFonts w:ascii="Arial" w:hAnsi="Arial" w:cs="Arial"/>
          <w:color w:val="000000"/>
          <w:sz w:val="27"/>
          <w:szCs w:val="27"/>
        </w:rPr>
        <w:t>All racers are obliged to come to the aid of a person in danger. The Race Director will take into account the time spent providing assistance.</w:t>
      </w:r>
    </w:p>
    <w:p w14:paraId="510EC4E6" w14:textId="77777777" w:rsidR="006F3BBD" w:rsidRDefault="006F3BBD" w:rsidP="006F3BBD">
      <w:pPr>
        <w:numPr>
          <w:ilvl w:val="0"/>
          <w:numId w:val="2"/>
        </w:numPr>
        <w:spacing w:before="100" w:beforeAutospacing="1" w:after="100" w:afterAutospacing="1"/>
        <w:rPr>
          <w:rFonts w:ascii="Arial" w:hAnsi="Arial" w:cs="Arial"/>
          <w:color w:val="000000"/>
          <w:sz w:val="27"/>
          <w:szCs w:val="27"/>
        </w:rPr>
      </w:pPr>
      <w:r>
        <w:rPr>
          <w:rFonts w:ascii="Arial" w:hAnsi="Arial" w:cs="Arial"/>
          <w:color w:val="000000"/>
          <w:sz w:val="27"/>
          <w:szCs w:val="27"/>
        </w:rPr>
        <w:t>Any failure to obey the regulations of conduct which is reported to or viewed by the Race Director must be dealt with according to the ISMF regulations and will be examined by the Race Director. This may result in a disciplinary council.</w:t>
      </w:r>
    </w:p>
    <w:p w14:paraId="3EA494E7" w14:textId="77777777" w:rsidR="006F3BBD" w:rsidRDefault="006F3BBD" w:rsidP="006F3BBD">
      <w:pPr>
        <w:numPr>
          <w:ilvl w:val="0"/>
          <w:numId w:val="2"/>
        </w:numPr>
        <w:spacing w:before="100" w:beforeAutospacing="1" w:after="100" w:afterAutospacing="1"/>
        <w:rPr>
          <w:rFonts w:ascii="Arial" w:hAnsi="Arial" w:cs="Arial"/>
          <w:color w:val="000000"/>
          <w:sz w:val="27"/>
          <w:szCs w:val="27"/>
        </w:rPr>
      </w:pPr>
      <w:r>
        <w:rPr>
          <w:rFonts w:ascii="Arial" w:hAnsi="Arial" w:cs="Arial"/>
          <w:color w:val="000000"/>
          <w:sz w:val="27"/>
          <w:szCs w:val="27"/>
        </w:rPr>
        <w:t>No external material assistance is permitted.</w:t>
      </w:r>
    </w:p>
    <w:p w14:paraId="4AF14A98" w14:textId="77777777" w:rsidR="006F3BBD" w:rsidRDefault="006F3BBD" w:rsidP="006F3BBD">
      <w:pPr>
        <w:numPr>
          <w:ilvl w:val="0"/>
          <w:numId w:val="2"/>
        </w:numPr>
        <w:spacing w:before="100" w:beforeAutospacing="1" w:after="100" w:afterAutospacing="1"/>
        <w:rPr>
          <w:rFonts w:ascii="Arial" w:hAnsi="Arial" w:cs="Arial"/>
          <w:color w:val="000000"/>
          <w:sz w:val="27"/>
          <w:szCs w:val="27"/>
        </w:rPr>
      </w:pPr>
      <w:r>
        <w:rPr>
          <w:rFonts w:ascii="Arial" w:hAnsi="Arial" w:cs="Arial"/>
          <w:color w:val="000000"/>
          <w:sz w:val="27"/>
          <w:szCs w:val="27"/>
        </w:rPr>
        <w:t>For those Competitors awarded in any category at SMCC events, it is mandatory to attend the award presentation to receive prizes. They should ask permission of the Referee if there are extenuating circumstances.</w:t>
      </w:r>
    </w:p>
    <w:p w14:paraId="25C7798B" w14:textId="77777777"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SUSPENSION OF THE EVENT</w:t>
      </w:r>
    </w:p>
    <w:p w14:paraId="708E988B" w14:textId="77777777" w:rsidR="006F3BBD" w:rsidRDefault="006F3BBD" w:rsidP="006F3BBD">
      <w:pPr>
        <w:numPr>
          <w:ilvl w:val="0"/>
          <w:numId w:val="3"/>
        </w:numPr>
        <w:spacing w:before="100" w:beforeAutospacing="1" w:after="100" w:afterAutospacing="1"/>
        <w:rPr>
          <w:rFonts w:ascii="Arial" w:hAnsi="Arial" w:cs="Arial"/>
          <w:color w:val="000000"/>
          <w:sz w:val="27"/>
          <w:szCs w:val="27"/>
        </w:rPr>
      </w:pPr>
      <w:r>
        <w:rPr>
          <w:rFonts w:ascii="Arial" w:hAnsi="Arial" w:cs="Arial"/>
          <w:color w:val="000000"/>
          <w:sz w:val="27"/>
          <w:szCs w:val="27"/>
        </w:rPr>
        <w:t>If a competition must be suspended owing to circumstances beyond the control of the organizer, ranking will be determined on the basis of time points obtained at last checkpoint.</w:t>
      </w:r>
    </w:p>
    <w:p w14:paraId="297EFE8A" w14:textId="77777777" w:rsidR="006F3BBD" w:rsidRDefault="006F3BBD" w:rsidP="006F3BBD">
      <w:pPr>
        <w:numPr>
          <w:ilvl w:val="0"/>
          <w:numId w:val="3"/>
        </w:numPr>
        <w:spacing w:before="100" w:beforeAutospacing="1" w:after="100" w:afterAutospacing="1"/>
        <w:rPr>
          <w:rFonts w:ascii="Arial" w:hAnsi="Arial" w:cs="Arial"/>
          <w:color w:val="000000"/>
          <w:sz w:val="27"/>
          <w:szCs w:val="27"/>
        </w:rPr>
      </w:pPr>
      <w:r>
        <w:rPr>
          <w:rFonts w:ascii="Arial" w:hAnsi="Arial" w:cs="Arial"/>
          <w:color w:val="000000"/>
          <w:sz w:val="27"/>
          <w:szCs w:val="27"/>
        </w:rPr>
        <w:t>If there are some racers having crossed that checkpoint and conditions are good enough for competition:</w:t>
      </w:r>
    </w:p>
    <w:p w14:paraId="07F7B94C" w14:textId="77777777" w:rsidR="006F3BBD" w:rsidRDefault="006F3BBD" w:rsidP="006F3BBD">
      <w:pPr>
        <w:numPr>
          <w:ilvl w:val="0"/>
          <w:numId w:val="3"/>
        </w:numPr>
        <w:spacing w:before="100" w:beforeAutospacing="1" w:after="100" w:afterAutospacing="1"/>
        <w:rPr>
          <w:rFonts w:ascii="Arial" w:hAnsi="Arial" w:cs="Arial"/>
          <w:color w:val="000000"/>
          <w:sz w:val="27"/>
          <w:szCs w:val="27"/>
        </w:rPr>
      </w:pPr>
      <w:r>
        <w:rPr>
          <w:rFonts w:ascii="Arial" w:hAnsi="Arial" w:cs="Arial"/>
          <w:color w:val="000000"/>
          <w:sz w:val="27"/>
          <w:szCs w:val="27"/>
        </w:rPr>
        <w:t>They will be neutralized at next checkpoint (or at finish line if there is no other intermediate checkpoint). Ranking will be determined on the basis of, firstly, arrival order at that checkpoint and, secondly, racers at the previous checkpoint.</w:t>
      </w:r>
    </w:p>
    <w:p w14:paraId="458C3ED3" w14:textId="77777777" w:rsidR="006F3BBD" w:rsidRDefault="006F3BBD" w:rsidP="006F3BBD">
      <w:pPr>
        <w:numPr>
          <w:ilvl w:val="0"/>
          <w:numId w:val="3"/>
        </w:numPr>
        <w:spacing w:before="100" w:beforeAutospacing="1" w:after="100" w:afterAutospacing="1"/>
        <w:rPr>
          <w:rFonts w:ascii="Arial" w:hAnsi="Arial" w:cs="Arial"/>
          <w:color w:val="000000"/>
          <w:sz w:val="27"/>
          <w:szCs w:val="27"/>
        </w:rPr>
      </w:pPr>
      <w:r>
        <w:rPr>
          <w:rFonts w:ascii="Arial" w:hAnsi="Arial" w:cs="Arial"/>
          <w:color w:val="000000"/>
          <w:sz w:val="27"/>
          <w:szCs w:val="27"/>
        </w:rPr>
        <w:t>If, even though there are racers who crossed that checkpoint, conditions are not good for competition (avalanches, bad weather, missing land marking) ranking will be determined on the basis of time and points obtained at last checkpoint.</w:t>
      </w:r>
    </w:p>
    <w:p w14:paraId="3052F08E" w14:textId="77777777"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lastRenderedPageBreak/>
        <w:t>DISQUALIFICATIONS, PENALTIES, and CLAIMS</w:t>
      </w:r>
    </w:p>
    <w:p w14:paraId="78E3517F" w14:textId="77777777" w:rsidR="006F3BBD" w:rsidRDefault="006F3BBD" w:rsidP="006F3BBD">
      <w:pPr>
        <w:pStyle w:val="pagecontent"/>
        <w:rPr>
          <w:rFonts w:ascii="Arial" w:hAnsi="Arial" w:cs="Arial"/>
          <w:color w:val="000000"/>
          <w:sz w:val="27"/>
          <w:szCs w:val="27"/>
        </w:rPr>
      </w:pPr>
      <w:r>
        <w:rPr>
          <w:rFonts w:ascii="Arial" w:hAnsi="Arial" w:cs="Arial"/>
          <w:color w:val="000000"/>
          <w:sz w:val="27"/>
          <w:szCs w:val="27"/>
        </w:rPr>
        <w:t>All disputes will follow the rules of the ISMF Sport Regulations for Ski Mountaineering Competitions, which can be found under the "Regulations" button at:  </w:t>
      </w:r>
      <w:r w:rsidR="00671A3C">
        <w:fldChar w:fldCharType="begin"/>
      </w:r>
      <w:r w:rsidR="00671A3C">
        <w:instrText xml:space="preserve"> HYPERLINK "http://ismf-ski.org/" \t "_blank" </w:instrText>
      </w:r>
      <w:r w:rsidR="00671A3C">
        <w:fldChar w:fldCharType="separate"/>
      </w:r>
      <w:r>
        <w:rPr>
          <w:rStyle w:val="Hyperlink"/>
          <w:rFonts w:ascii="Arial" w:hAnsi="Arial" w:cs="Arial"/>
          <w:color w:val="660000"/>
          <w:sz w:val="27"/>
          <w:szCs w:val="27"/>
        </w:rPr>
        <w:t>http://ismf-ski.org/</w:t>
      </w:r>
      <w:r w:rsidR="00671A3C">
        <w:rPr>
          <w:rStyle w:val="Hyperlink"/>
          <w:rFonts w:ascii="Arial" w:hAnsi="Arial" w:cs="Arial"/>
          <w:color w:val="660000"/>
          <w:sz w:val="27"/>
          <w:szCs w:val="27"/>
        </w:rPr>
        <w:fldChar w:fldCharType="end"/>
      </w:r>
      <w:r>
        <w:rPr>
          <w:rStyle w:val="apple-converted-space"/>
          <w:rFonts w:ascii="Arial" w:hAnsi="Arial" w:cs="Arial"/>
          <w:color w:val="000000"/>
          <w:sz w:val="27"/>
          <w:szCs w:val="27"/>
        </w:rPr>
        <w:t> </w:t>
      </w:r>
      <w:r>
        <w:rPr>
          <w:rFonts w:ascii="Arial" w:hAnsi="Arial" w:cs="Arial"/>
          <w:color w:val="000000"/>
          <w:sz w:val="27"/>
          <w:szCs w:val="27"/>
        </w:rPr>
        <w:t>and be ruled on by the Race Dispute Committee.</w:t>
      </w:r>
    </w:p>
    <w:p w14:paraId="43BA7424" w14:textId="77777777"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PROCEDURE IN CASE OF EMERGENCY</w:t>
      </w:r>
    </w:p>
    <w:p w14:paraId="63065E6B" w14:textId="77777777" w:rsidR="006F3BBD" w:rsidRDefault="006F3BBD" w:rsidP="006F3BBD">
      <w:pPr>
        <w:pStyle w:val="pagecontent"/>
        <w:rPr>
          <w:rFonts w:ascii="Arial" w:hAnsi="Arial" w:cs="Arial"/>
          <w:color w:val="000000"/>
          <w:sz w:val="27"/>
          <w:szCs w:val="27"/>
        </w:rPr>
      </w:pPr>
      <w:r>
        <w:rPr>
          <w:rFonts w:ascii="Arial" w:hAnsi="Arial" w:cs="Arial"/>
          <w:color w:val="000000"/>
          <w:sz w:val="27"/>
          <w:szCs w:val="27"/>
        </w:rPr>
        <w:t>For safety reasons, extreme weather conditions or other exceptional factors, the race director is authorized to make any decision he deems appropriate if the proper safety conditions can no longer be met.</w:t>
      </w:r>
    </w:p>
    <w:p w14:paraId="06612ACE" w14:textId="77777777"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IMAGE RIGHTS</w:t>
      </w:r>
    </w:p>
    <w:p w14:paraId="58B3E4F2" w14:textId="4451076D" w:rsidR="006F3BBD" w:rsidRDefault="006F3BBD" w:rsidP="006F3BBD">
      <w:pPr>
        <w:pStyle w:val="pagecontent"/>
        <w:rPr>
          <w:rFonts w:ascii="Arial" w:hAnsi="Arial" w:cs="Arial"/>
          <w:color w:val="000000"/>
          <w:sz w:val="27"/>
          <w:szCs w:val="27"/>
        </w:rPr>
      </w:pPr>
      <w:r>
        <w:rPr>
          <w:rFonts w:ascii="Arial" w:hAnsi="Arial" w:cs="Arial"/>
          <w:color w:val="000000"/>
          <w:sz w:val="27"/>
          <w:szCs w:val="27"/>
        </w:rPr>
        <w:t>The competitors commit themselves to conform to these regulations by their registration alone, and accept</w:t>
      </w:r>
      <w:r w:rsidR="00671A3C">
        <w:rPr>
          <w:rFonts w:ascii="Arial" w:hAnsi="Arial" w:cs="Arial"/>
          <w:color w:val="000000"/>
          <w:sz w:val="27"/>
          <w:szCs w:val="27"/>
        </w:rPr>
        <w:t xml:space="preserve"> the exploitation by the host resort</w:t>
      </w:r>
      <w:r>
        <w:rPr>
          <w:rFonts w:ascii="Arial" w:hAnsi="Arial" w:cs="Arial"/>
          <w:color w:val="000000"/>
          <w:sz w:val="27"/>
          <w:szCs w:val="27"/>
        </w:rPr>
        <w:t xml:space="preserve"> and The Alpine Club of Canada, and their partner media, of photos and filming done during the events without any restrictions in time, type of medium or quantity or means of distribution. This includes the copyrights, free of charge, of all photos and video footage taken during the race for all types of commercial, promotional or advertising purposes in all types of media. (</w:t>
      </w:r>
      <w:proofErr w:type="gramStart"/>
      <w:r>
        <w:rPr>
          <w:rFonts w:ascii="Arial" w:hAnsi="Arial" w:cs="Arial"/>
          <w:color w:val="000000"/>
          <w:sz w:val="27"/>
          <w:szCs w:val="27"/>
        </w:rPr>
        <w:t>including</w:t>
      </w:r>
      <w:proofErr w:type="gramEnd"/>
      <w:r>
        <w:rPr>
          <w:rFonts w:ascii="Arial" w:hAnsi="Arial" w:cs="Arial"/>
          <w:color w:val="000000"/>
          <w:sz w:val="27"/>
          <w:szCs w:val="27"/>
        </w:rPr>
        <w:t xml:space="preserve"> Internet). All rights are reserved concerning the use of i</w:t>
      </w:r>
      <w:r w:rsidR="00671A3C">
        <w:rPr>
          <w:rFonts w:ascii="Arial" w:hAnsi="Arial" w:cs="Arial"/>
          <w:color w:val="000000"/>
          <w:sz w:val="27"/>
          <w:szCs w:val="27"/>
        </w:rPr>
        <w:t>mages from SMCC sanctioned races</w:t>
      </w:r>
      <w:r>
        <w:rPr>
          <w:rFonts w:ascii="Arial" w:hAnsi="Arial" w:cs="Arial"/>
          <w:color w:val="000000"/>
          <w:sz w:val="27"/>
          <w:szCs w:val="27"/>
        </w:rPr>
        <w:t>.</w:t>
      </w:r>
    </w:p>
    <w:p w14:paraId="0862F607" w14:textId="77777777"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MANDATORY GEAR LIST</w:t>
      </w:r>
      <w:r>
        <w:rPr>
          <w:rFonts w:ascii="Arial" w:hAnsi="Arial" w:cs="Arial"/>
          <w:color w:val="000000"/>
          <w:sz w:val="27"/>
          <w:szCs w:val="27"/>
        </w:rPr>
        <w:br/>
      </w:r>
      <w:r>
        <w:rPr>
          <w:rFonts w:ascii="Arial" w:hAnsi="Arial" w:cs="Arial"/>
          <w:color w:val="000000"/>
          <w:sz w:val="27"/>
          <w:szCs w:val="27"/>
        </w:rPr>
        <w:br/>
        <w:t>All races and competitor categories have the following MANDATORY GEAR LIST (per ISMF Sport Regulations for Ski Mountaineering Competitions). We reserve the right to check this equipment in detail before, during, and after the scheduled race.  In order to do this we need the understanding and cooperation of the participants. The better prepared you are, the more quickly the process will be finished. You are required to have all of your mandatory equipment at the gear check immediately after the race finish.</w:t>
      </w:r>
    </w:p>
    <w:p w14:paraId="5785236A" w14:textId="77777777"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SKI EQUIPMENT</w:t>
      </w:r>
    </w:p>
    <w:p w14:paraId="29AC6E2E" w14:textId="77777777" w:rsidR="006F3BBD" w:rsidRDefault="006F3BBD" w:rsidP="006F3BBD">
      <w:pPr>
        <w:pStyle w:val="pagecontent"/>
        <w:rPr>
          <w:rFonts w:ascii="Arial" w:hAnsi="Arial" w:cs="Arial"/>
          <w:color w:val="000000"/>
          <w:sz w:val="27"/>
          <w:szCs w:val="27"/>
        </w:rPr>
      </w:pPr>
      <w:r>
        <w:rPr>
          <w:rFonts w:ascii="Arial" w:hAnsi="Arial" w:cs="Arial"/>
          <w:color w:val="000000"/>
          <w:sz w:val="27"/>
          <w:szCs w:val="27"/>
        </w:rPr>
        <w:t>*SKI MOUNTAINEERING COMPETITION CANADA / COMPÉTITION DU SKI RANDONNÉE CANADA are allowing</w:t>
      </w:r>
      <w:r>
        <w:rPr>
          <w:rStyle w:val="apple-converted-space"/>
          <w:rFonts w:ascii="Arial" w:hAnsi="Arial" w:cs="Arial"/>
          <w:color w:val="000000"/>
          <w:sz w:val="27"/>
          <w:szCs w:val="27"/>
        </w:rPr>
        <w:t> </w:t>
      </w:r>
      <w:r>
        <w:rPr>
          <w:rStyle w:val="Strong"/>
          <w:rFonts w:ascii="Arial" w:hAnsi="Arial" w:cs="Arial"/>
          <w:color w:val="000000"/>
          <w:sz w:val="27"/>
          <w:szCs w:val="27"/>
        </w:rPr>
        <w:t>Telemark</w:t>
      </w:r>
      <w:r>
        <w:rPr>
          <w:rStyle w:val="apple-converted-space"/>
          <w:rFonts w:ascii="Arial" w:hAnsi="Arial" w:cs="Arial"/>
          <w:color w:val="000000"/>
          <w:sz w:val="27"/>
          <w:szCs w:val="27"/>
        </w:rPr>
        <w:t> </w:t>
      </w:r>
      <w:r>
        <w:rPr>
          <w:rFonts w:ascii="Arial" w:hAnsi="Arial" w:cs="Arial"/>
          <w:color w:val="000000"/>
          <w:sz w:val="27"/>
          <w:szCs w:val="27"/>
        </w:rPr>
        <w:t>and</w:t>
      </w:r>
      <w:r>
        <w:rPr>
          <w:rStyle w:val="apple-converted-space"/>
          <w:rFonts w:ascii="Arial" w:hAnsi="Arial" w:cs="Arial"/>
          <w:color w:val="000000"/>
          <w:sz w:val="27"/>
          <w:szCs w:val="27"/>
        </w:rPr>
        <w:t> </w:t>
      </w:r>
      <w:proofErr w:type="spellStart"/>
      <w:r>
        <w:rPr>
          <w:rStyle w:val="Strong"/>
          <w:rFonts w:ascii="Arial" w:hAnsi="Arial" w:cs="Arial"/>
          <w:color w:val="000000"/>
          <w:sz w:val="27"/>
          <w:szCs w:val="27"/>
        </w:rPr>
        <w:t>Splitboard</w:t>
      </w:r>
      <w:proofErr w:type="spellEnd"/>
      <w:r>
        <w:rPr>
          <w:rStyle w:val="apple-converted-space"/>
          <w:rFonts w:ascii="Arial" w:hAnsi="Arial" w:cs="Arial"/>
          <w:color w:val="000000"/>
          <w:sz w:val="27"/>
          <w:szCs w:val="27"/>
        </w:rPr>
        <w:t> </w:t>
      </w:r>
      <w:r>
        <w:rPr>
          <w:rFonts w:ascii="Arial" w:hAnsi="Arial" w:cs="Arial"/>
          <w:color w:val="000000"/>
          <w:sz w:val="27"/>
          <w:szCs w:val="27"/>
        </w:rPr>
        <w:t xml:space="preserve">setups to be a part of their races. To be allowed, skis, boots, bindings, and poles must be </w:t>
      </w:r>
      <w:r>
        <w:rPr>
          <w:rFonts w:ascii="Arial" w:hAnsi="Arial" w:cs="Arial"/>
          <w:color w:val="000000"/>
          <w:sz w:val="27"/>
          <w:szCs w:val="27"/>
        </w:rPr>
        <w:lastRenderedPageBreak/>
        <w:t>a</w:t>
      </w:r>
      <w:r>
        <w:rPr>
          <w:rStyle w:val="apple-converted-space"/>
          <w:rFonts w:ascii="Arial" w:hAnsi="Arial" w:cs="Arial"/>
          <w:color w:val="000000"/>
          <w:sz w:val="27"/>
          <w:szCs w:val="27"/>
        </w:rPr>
        <w:t> </w:t>
      </w:r>
      <w:r>
        <w:rPr>
          <w:rStyle w:val="Strong"/>
          <w:rFonts w:ascii="Arial" w:hAnsi="Arial" w:cs="Arial"/>
          <w:color w:val="000000"/>
          <w:sz w:val="27"/>
          <w:szCs w:val="27"/>
        </w:rPr>
        <w:t>Telemark</w:t>
      </w:r>
      <w:r>
        <w:rPr>
          <w:rStyle w:val="apple-converted-space"/>
          <w:rFonts w:ascii="Arial" w:hAnsi="Arial" w:cs="Arial"/>
          <w:color w:val="000000"/>
          <w:sz w:val="27"/>
          <w:szCs w:val="27"/>
        </w:rPr>
        <w:t> </w:t>
      </w:r>
      <w:r>
        <w:rPr>
          <w:rFonts w:ascii="Arial" w:hAnsi="Arial" w:cs="Arial"/>
          <w:color w:val="000000"/>
          <w:sz w:val="27"/>
          <w:szCs w:val="27"/>
        </w:rPr>
        <w:t>or</w:t>
      </w:r>
      <w:r>
        <w:rPr>
          <w:rStyle w:val="apple-converted-space"/>
          <w:rFonts w:ascii="Arial" w:hAnsi="Arial" w:cs="Arial"/>
          <w:color w:val="000000"/>
          <w:sz w:val="27"/>
          <w:szCs w:val="27"/>
        </w:rPr>
        <w:t> </w:t>
      </w:r>
      <w:proofErr w:type="spellStart"/>
      <w:r>
        <w:rPr>
          <w:rStyle w:val="Strong"/>
          <w:rFonts w:ascii="Arial" w:hAnsi="Arial" w:cs="Arial"/>
          <w:color w:val="000000"/>
          <w:sz w:val="27"/>
          <w:szCs w:val="27"/>
        </w:rPr>
        <w:t>Splitboard</w:t>
      </w:r>
      <w:proofErr w:type="spellEnd"/>
      <w:r>
        <w:rPr>
          <w:rStyle w:val="apple-converted-space"/>
          <w:rFonts w:ascii="Arial" w:hAnsi="Arial" w:cs="Arial"/>
          <w:color w:val="000000"/>
          <w:sz w:val="27"/>
          <w:szCs w:val="27"/>
        </w:rPr>
        <w:t> </w:t>
      </w:r>
      <w:r>
        <w:rPr>
          <w:rFonts w:ascii="Arial" w:hAnsi="Arial" w:cs="Arial"/>
          <w:color w:val="000000"/>
          <w:sz w:val="27"/>
          <w:szCs w:val="27"/>
        </w:rPr>
        <w:t>set-up in the eyes of the equipment judges – cross country ski equipm</w:t>
      </w:r>
      <w:r>
        <w:rPr>
          <w:rStyle w:val="pagecontent1"/>
          <w:rFonts w:ascii="Arial" w:hAnsi="Arial" w:cs="Arial"/>
          <w:color w:val="000000"/>
          <w:sz w:val="27"/>
          <w:szCs w:val="27"/>
        </w:rPr>
        <w:t>ent will not be accepted. </w:t>
      </w:r>
    </w:p>
    <w:p w14:paraId="570B97ED" w14:textId="77777777" w:rsidR="006F3BBD" w:rsidRDefault="006F3BBD" w:rsidP="006F3BBD">
      <w:pPr>
        <w:pStyle w:val="pagecontent"/>
        <w:rPr>
          <w:rFonts w:ascii="Arial" w:hAnsi="Arial" w:cs="Arial"/>
          <w:color w:val="000000"/>
          <w:sz w:val="27"/>
          <w:szCs w:val="27"/>
        </w:rPr>
      </w:pPr>
      <w:r>
        <w:rPr>
          <w:rFonts w:ascii="Arial" w:hAnsi="Arial" w:cs="Arial"/>
          <w:color w:val="000000"/>
          <w:sz w:val="27"/>
          <w:szCs w:val="27"/>
        </w:rPr>
        <w:t>Otherwise, all competitors must observe mandatory ski equipment items required by the ISMC rules for official races, as follows:</w:t>
      </w:r>
    </w:p>
    <w:p w14:paraId="72D0484B" w14:textId="77777777"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Skis</w:t>
      </w:r>
      <w:r>
        <w:rPr>
          <w:rStyle w:val="apple-converted-space"/>
          <w:rFonts w:ascii="Arial" w:hAnsi="Arial" w:cs="Arial"/>
          <w:color w:val="000000"/>
          <w:sz w:val="27"/>
          <w:szCs w:val="27"/>
        </w:rPr>
        <w:t> </w:t>
      </w:r>
      <w:r>
        <w:rPr>
          <w:rFonts w:ascii="Arial" w:hAnsi="Arial" w:cs="Arial"/>
          <w:color w:val="000000"/>
          <w:sz w:val="27"/>
          <w:szCs w:val="27"/>
        </w:rPr>
        <w:t>will be equipped with metallic edges on at least 90% of their length, and with a width of at least 60 mm beneath the foot. The skis must be at least 160 cm long for men and 150 cm long for women. The bindings must allow heel movement when ascending or descending and be equipped with secur</w:t>
      </w:r>
      <w:r w:rsidR="002B1CA4">
        <w:rPr>
          <w:rFonts w:ascii="Arial" w:hAnsi="Arial" w:cs="Arial"/>
          <w:color w:val="000000"/>
          <w:sz w:val="27"/>
          <w:szCs w:val="27"/>
        </w:rPr>
        <w:t>ity straps or ski brakes. Ski brakes are now mandatory as per ISMF rules. SMCC Teams must use ski brakes effective winter 2021/22 but recreational racers can use security straps.</w:t>
      </w:r>
      <w:r>
        <w:rPr>
          <w:rFonts w:ascii="Arial" w:hAnsi="Arial" w:cs="Arial"/>
          <w:color w:val="000000"/>
          <w:sz w:val="27"/>
          <w:szCs w:val="27"/>
        </w:rPr>
        <w:t xml:space="preserve"> Front and rear binding devices must have lateral and frontal release safety systems. Cross-Country ski bindings and boots or their derivatives are strictly forbidden. The skis and bindings must have a minimal </w:t>
      </w:r>
      <w:proofErr w:type="gramStart"/>
      <w:r>
        <w:rPr>
          <w:rFonts w:ascii="Arial" w:hAnsi="Arial" w:cs="Arial"/>
          <w:color w:val="000000"/>
          <w:sz w:val="27"/>
          <w:szCs w:val="27"/>
        </w:rPr>
        <w:t>weight :</w:t>
      </w:r>
      <w:proofErr w:type="gramEnd"/>
    </w:p>
    <w:p w14:paraId="3B726659" w14:textId="77777777" w:rsidR="006F3BBD" w:rsidRDefault="006F3BBD" w:rsidP="006F3BBD">
      <w:pPr>
        <w:numPr>
          <w:ilvl w:val="0"/>
          <w:numId w:val="4"/>
        </w:numPr>
        <w:spacing w:before="100" w:beforeAutospacing="1" w:after="100" w:afterAutospacing="1"/>
        <w:rPr>
          <w:rFonts w:ascii="Arial" w:hAnsi="Arial" w:cs="Arial"/>
          <w:color w:val="000000"/>
          <w:sz w:val="27"/>
          <w:szCs w:val="27"/>
        </w:rPr>
      </w:pPr>
      <w:r>
        <w:rPr>
          <w:rFonts w:ascii="Arial" w:hAnsi="Arial" w:cs="Arial"/>
          <w:color w:val="000000"/>
          <w:sz w:val="27"/>
          <w:szCs w:val="27"/>
        </w:rPr>
        <w:t>Men’s Skis: Minimal weight (ski + binding) = 750 grams (without tolerance) (1500 grams total per pair at minimum)</w:t>
      </w:r>
    </w:p>
    <w:p w14:paraId="2ECD3CF9" w14:textId="77777777" w:rsidR="006F3BBD" w:rsidRDefault="006F3BBD" w:rsidP="006F3BBD">
      <w:pPr>
        <w:numPr>
          <w:ilvl w:val="0"/>
          <w:numId w:val="4"/>
        </w:numPr>
        <w:spacing w:before="100" w:beforeAutospacing="1" w:after="100" w:afterAutospacing="1"/>
        <w:rPr>
          <w:rFonts w:ascii="Arial" w:hAnsi="Arial" w:cs="Arial"/>
          <w:color w:val="000000"/>
          <w:sz w:val="27"/>
          <w:szCs w:val="27"/>
        </w:rPr>
      </w:pPr>
      <w:r>
        <w:rPr>
          <w:rFonts w:ascii="Arial" w:hAnsi="Arial" w:cs="Arial"/>
          <w:color w:val="000000"/>
          <w:sz w:val="27"/>
          <w:szCs w:val="27"/>
        </w:rPr>
        <w:t>Women’s Skis: Minimal weight (ski + binding) = 700 grams (without tolerance) (pair 1400 grams total per pair at minimum)</w:t>
      </w:r>
    </w:p>
    <w:p w14:paraId="12A8F1BB" w14:textId="77777777"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Boots</w:t>
      </w:r>
      <w:r>
        <w:rPr>
          <w:rStyle w:val="apple-converted-space"/>
          <w:rFonts w:ascii="Arial" w:hAnsi="Arial" w:cs="Arial"/>
          <w:color w:val="000000"/>
          <w:sz w:val="27"/>
          <w:szCs w:val="27"/>
        </w:rPr>
        <w:t> </w:t>
      </w:r>
      <w:r>
        <w:rPr>
          <w:rFonts w:ascii="Arial" w:hAnsi="Arial" w:cs="Arial"/>
          <w:color w:val="000000"/>
          <w:sz w:val="27"/>
          <w:szCs w:val="27"/>
        </w:rPr>
        <w:t xml:space="preserve">must be high enough to cover the ankles and have notched soles of </w:t>
      </w:r>
      <w:proofErr w:type="spellStart"/>
      <w:r>
        <w:rPr>
          <w:rFonts w:ascii="Arial" w:hAnsi="Arial" w:cs="Arial"/>
          <w:color w:val="000000"/>
          <w:sz w:val="27"/>
          <w:szCs w:val="27"/>
        </w:rPr>
        <w:t>Vibram</w:t>
      </w:r>
      <w:proofErr w:type="spellEnd"/>
      <w:r>
        <w:rPr>
          <w:rFonts w:ascii="Arial" w:hAnsi="Arial" w:cs="Arial"/>
          <w:color w:val="000000"/>
          <w:sz w:val="27"/>
          <w:szCs w:val="27"/>
        </w:rPr>
        <w:t xml:space="preserve"> or similar mountaineering type (soles must cover at least 75% of the surface of the foot with 4 mm minimum depth of notches, minimum 8 notches on the heel and 15 notches on the forefoot with the minimum surface of the notches being 1 cm.2). Boots must be adaptable to metal crampons, and have at least 2 buckles. The boots must have a minimal weight:</w:t>
      </w:r>
    </w:p>
    <w:p w14:paraId="764E3B2B" w14:textId="77777777" w:rsidR="006F3BBD" w:rsidRDefault="006F3BBD" w:rsidP="006F3BBD">
      <w:pPr>
        <w:numPr>
          <w:ilvl w:val="0"/>
          <w:numId w:val="5"/>
        </w:numPr>
        <w:spacing w:before="100" w:beforeAutospacing="1" w:after="100" w:afterAutospacing="1"/>
        <w:rPr>
          <w:color w:val="000000"/>
          <w:sz w:val="27"/>
          <w:szCs w:val="27"/>
        </w:rPr>
      </w:pPr>
      <w:r>
        <w:rPr>
          <w:rStyle w:val="pagecontent1"/>
          <w:rFonts w:ascii="Arial" w:hAnsi="Arial" w:cs="Arial"/>
          <w:color w:val="000000"/>
          <w:sz w:val="27"/>
          <w:szCs w:val="27"/>
        </w:rPr>
        <w:t>Men’s Boots: Minimal weight boot = 500 grams (without tolerance) (1000 grams total per pair at minimum)</w:t>
      </w:r>
    </w:p>
    <w:p w14:paraId="3240CF37" w14:textId="77777777" w:rsidR="006F3BBD" w:rsidRDefault="006F3BBD" w:rsidP="006F3BBD">
      <w:pPr>
        <w:numPr>
          <w:ilvl w:val="0"/>
          <w:numId w:val="5"/>
        </w:numPr>
        <w:spacing w:before="100" w:beforeAutospacing="1" w:after="100" w:afterAutospacing="1"/>
        <w:rPr>
          <w:color w:val="000000"/>
          <w:sz w:val="27"/>
          <w:szCs w:val="27"/>
        </w:rPr>
      </w:pPr>
      <w:r>
        <w:rPr>
          <w:rStyle w:val="pagecontent1"/>
          <w:rFonts w:ascii="Arial" w:hAnsi="Arial" w:cs="Arial"/>
          <w:color w:val="000000"/>
          <w:sz w:val="27"/>
          <w:szCs w:val="27"/>
        </w:rPr>
        <w:t>Women’s Boots: Minimal weight boots: 450 grams (without tolerance) (900 grams total per pair at minimum</w:t>
      </w:r>
      <w:r>
        <w:rPr>
          <w:color w:val="000000"/>
          <w:sz w:val="27"/>
          <w:szCs w:val="27"/>
        </w:rPr>
        <w:t>)</w:t>
      </w:r>
    </w:p>
    <w:p w14:paraId="7B5A4EB6" w14:textId="77777777"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Ski Poles</w:t>
      </w:r>
      <w:r>
        <w:rPr>
          <w:rFonts w:ascii="Arial" w:hAnsi="Arial" w:cs="Arial"/>
          <w:color w:val="000000"/>
          <w:sz w:val="27"/>
          <w:szCs w:val="27"/>
        </w:rPr>
        <w:t>: A pair of alpine or cross-country poles with a maximum diameter of 25 mm, and with non-metallic baskets. Use of carbon ski poles is not advised.</w:t>
      </w:r>
    </w:p>
    <w:p w14:paraId="528AA53C" w14:textId="77777777"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Skins</w:t>
      </w:r>
      <w:r>
        <w:rPr>
          <w:rFonts w:ascii="Arial" w:hAnsi="Arial" w:cs="Arial"/>
          <w:color w:val="000000"/>
          <w:sz w:val="27"/>
          <w:szCs w:val="27"/>
        </w:rPr>
        <w:t>: The use of devices as scotch-cote or tape or similar in order to enhance the gliding are strictly forbidden (for environmental reasons).</w:t>
      </w:r>
    </w:p>
    <w:p w14:paraId="2BF1D839" w14:textId="77777777"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lastRenderedPageBreak/>
        <w:t>Clothing</w:t>
      </w:r>
      <w:r>
        <w:rPr>
          <w:rFonts w:ascii="Arial" w:hAnsi="Arial" w:cs="Arial"/>
          <w:color w:val="000000"/>
          <w:sz w:val="27"/>
          <w:szCs w:val="27"/>
        </w:rPr>
        <w:t>: minimum required to carry:</w:t>
      </w:r>
    </w:p>
    <w:p w14:paraId="7800CBFC" w14:textId="77777777" w:rsidR="006F3BBD" w:rsidRDefault="006F3BBD" w:rsidP="006F3BBD">
      <w:pPr>
        <w:numPr>
          <w:ilvl w:val="0"/>
          <w:numId w:val="6"/>
        </w:numPr>
        <w:spacing w:before="100" w:beforeAutospacing="1" w:after="100" w:afterAutospacing="1"/>
        <w:rPr>
          <w:rFonts w:ascii="Arial" w:hAnsi="Arial" w:cs="Arial"/>
          <w:color w:val="000000"/>
          <w:sz w:val="27"/>
          <w:szCs w:val="27"/>
        </w:rPr>
      </w:pPr>
      <w:r>
        <w:rPr>
          <w:rFonts w:ascii="Arial" w:hAnsi="Arial" w:cs="Arial"/>
          <w:color w:val="000000"/>
          <w:sz w:val="27"/>
          <w:szCs w:val="27"/>
        </w:rPr>
        <w:t xml:space="preserve">Two Layers for Lower body: 1. </w:t>
      </w:r>
      <w:proofErr w:type="gramStart"/>
      <w:r>
        <w:rPr>
          <w:rFonts w:ascii="Arial" w:hAnsi="Arial" w:cs="Arial"/>
          <w:color w:val="000000"/>
          <w:sz w:val="27"/>
          <w:szCs w:val="27"/>
        </w:rPr>
        <w:t>insulating</w:t>
      </w:r>
      <w:proofErr w:type="gramEnd"/>
      <w:r>
        <w:rPr>
          <w:rFonts w:ascii="Arial" w:hAnsi="Arial" w:cs="Arial"/>
          <w:color w:val="000000"/>
          <w:sz w:val="27"/>
          <w:szCs w:val="27"/>
        </w:rPr>
        <w:t xml:space="preserve">  2. </w:t>
      </w:r>
      <w:proofErr w:type="gramStart"/>
      <w:r>
        <w:rPr>
          <w:rFonts w:ascii="Arial" w:hAnsi="Arial" w:cs="Arial"/>
          <w:color w:val="000000"/>
          <w:sz w:val="27"/>
          <w:szCs w:val="27"/>
        </w:rPr>
        <w:t>waterproof</w:t>
      </w:r>
      <w:proofErr w:type="gramEnd"/>
      <w:r>
        <w:rPr>
          <w:rFonts w:ascii="Arial" w:hAnsi="Arial" w:cs="Arial"/>
          <w:color w:val="000000"/>
          <w:sz w:val="27"/>
          <w:szCs w:val="27"/>
        </w:rPr>
        <w:t xml:space="preserve"> /breathable.</w:t>
      </w:r>
    </w:p>
    <w:p w14:paraId="519E751D" w14:textId="77777777" w:rsidR="006F3BBD" w:rsidRDefault="006F3BBD" w:rsidP="006F3BBD">
      <w:pPr>
        <w:numPr>
          <w:ilvl w:val="0"/>
          <w:numId w:val="6"/>
        </w:numPr>
        <w:spacing w:before="100" w:beforeAutospacing="1" w:after="100" w:afterAutospacing="1"/>
        <w:rPr>
          <w:rFonts w:ascii="Arial" w:hAnsi="Arial" w:cs="Arial"/>
          <w:color w:val="000000"/>
          <w:sz w:val="27"/>
          <w:szCs w:val="27"/>
        </w:rPr>
      </w:pPr>
      <w:r>
        <w:rPr>
          <w:rFonts w:ascii="Arial" w:hAnsi="Arial" w:cs="Arial"/>
          <w:color w:val="000000"/>
          <w:sz w:val="27"/>
          <w:szCs w:val="27"/>
        </w:rPr>
        <w:t xml:space="preserve">Three Layers for Upper body: 1. </w:t>
      </w:r>
      <w:proofErr w:type="gramStart"/>
      <w:r>
        <w:rPr>
          <w:rFonts w:ascii="Arial" w:hAnsi="Arial" w:cs="Arial"/>
          <w:color w:val="000000"/>
          <w:sz w:val="27"/>
          <w:szCs w:val="27"/>
        </w:rPr>
        <w:t>insulating</w:t>
      </w:r>
      <w:proofErr w:type="gramEnd"/>
      <w:r>
        <w:rPr>
          <w:rFonts w:ascii="Arial" w:hAnsi="Arial" w:cs="Arial"/>
          <w:color w:val="000000"/>
          <w:sz w:val="27"/>
          <w:szCs w:val="27"/>
        </w:rPr>
        <w:t xml:space="preserve">  2. </w:t>
      </w:r>
      <w:proofErr w:type="gramStart"/>
      <w:r>
        <w:rPr>
          <w:rFonts w:ascii="Arial" w:hAnsi="Arial" w:cs="Arial"/>
          <w:color w:val="000000"/>
          <w:sz w:val="27"/>
          <w:szCs w:val="27"/>
        </w:rPr>
        <w:t>Insulating  3</w:t>
      </w:r>
      <w:proofErr w:type="gramEnd"/>
      <w:r>
        <w:rPr>
          <w:rFonts w:ascii="Arial" w:hAnsi="Arial" w:cs="Arial"/>
          <w:color w:val="000000"/>
          <w:sz w:val="27"/>
          <w:szCs w:val="27"/>
        </w:rPr>
        <w:t xml:space="preserve">. </w:t>
      </w:r>
      <w:proofErr w:type="gramStart"/>
      <w:r>
        <w:rPr>
          <w:rFonts w:ascii="Arial" w:hAnsi="Arial" w:cs="Arial"/>
          <w:color w:val="000000"/>
          <w:sz w:val="27"/>
          <w:szCs w:val="27"/>
        </w:rPr>
        <w:t>waterproof</w:t>
      </w:r>
      <w:proofErr w:type="gramEnd"/>
      <w:r>
        <w:rPr>
          <w:rFonts w:ascii="Arial" w:hAnsi="Arial" w:cs="Arial"/>
          <w:color w:val="000000"/>
          <w:sz w:val="27"/>
          <w:szCs w:val="27"/>
        </w:rPr>
        <w:t xml:space="preserve"> breathable.</w:t>
      </w:r>
      <w:r>
        <w:rPr>
          <w:rStyle w:val="apple-converted-space"/>
          <w:rFonts w:ascii="Arial" w:hAnsi="Arial" w:cs="Arial"/>
          <w:color w:val="000000"/>
          <w:sz w:val="27"/>
          <w:szCs w:val="27"/>
        </w:rPr>
        <w:t> </w:t>
      </w:r>
      <w:r>
        <w:rPr>
          <w:rFonts w:ascii="Arial" w:hAnsi="Arial" w:cs="Arial"/>
          <w:color w:val="000000"/>
          <w:sz w:val="27"/>
          <w:szCs w:val="27"/>
        </w:rPr>
        <w:br/>
        <w:t>(Extra clothing may be specified at the time of the race. All clothing must be full length, i.e. have long sleeves and legs, and fit the competitor)</w:t>
      </w:r>
    </w:p>
    <w:p w14:paraId="46FFA909" w14:textId="77777777" w:rsidR="006F3BBD" w:rsidRDefault="006F3BBD" w:rsidP="006F3BBD">
      <w:pPr>
        <w:numPr>
          <w:ilvl w:val="0"/>
          <w:numId w:val="6"/>
        </w:numPr>
        <w:spacing w:before="100" w:beforeAutospacing="1" w:after="100" w:afterAutospacing="1"/>
        <w:rPr>
          <w:rFonts w:ascii="Arial" w:hAnsi="Arial" w:cs="Arial"/>
          <w:color w:val="000000"/>
          <w:sz w:val="27"/>
          <w:szCs w:val="27"/>
        </w:rPr>
      </w:pPr>
      <w:r>
        <w:rPr>
          <w:rFonts w:ascii="Arial" w:hAnsi="Arial" w:cs="Arial"/>
          <w:color w:val="000000"/>
          <w:sz w:val="27"/>
          <w:szCs w:val="27"/>
        </w:rPr>
        <w:t>Gloves: must cover the whole hand</w:t>
      </w:r>
    </w:p>
    <w:p w14:paraId="59048D65" w14:textId="77777777" w:rsidR="006F3BBD" w:rsidRDefault="006F3BBD" w:rsidP="006F3BBD">
      <w:pPr>
        <w:numPr>
          <w:ilvl w:val="0"/>
          <w:numId w:val="6"/>
        </w:numPr>
        <w:spacing w:before="100" w:beforeAutospacing="1" w:after="100" w:afterAutospacing="1"/>
        <w:rPr>
          <w:rFonts w:ascii="Arial" w:hAnsi="Arial" w:cs="Arial"/>
          <w:color w:val="000000"/>
          <w:sz w:val="27"/>
          <w:szCs w:val="27"/>
        </w:rPr>
      </w:pPr>
      <w:r>
        <w:rPr>
          <w:rFonts w:ascii="Arial" w:hAnsi="Arial" w:cs="Arial"/>
          <w:color w:val="000000"/>
          <w:sz w:val="27"/>
          <w:szCs w:val="27"/>
        </w:rPr>
        <w:t>Warm Hat: covering whole head</w:t>
      </w:r>
    </w:p>
    <w:p w14:paraId="1EB12E57" w14:textId="77777777" w:rsidR="006F3BBD" w:rsidRDefault="006F3BBD" w:rsidP="006F3BBD">
      <w:pPr>
        <w:numPr>
          <w:ilvl w:val="0"/>
          <w:numId w:val="6"/>
        </w:numPr>
        <w:spacing w:before="100" w:beforeAutospacing="1" w:after="100" w:afterAutospacing="1"/>
        <w:rPr>
          <w:rFonts w:ascii="Arial" w:hAnsi="Arial" w:cs="Arial"/>
          <w:color w:val="000000"/>
          <w:sz w:val="27"/>
          <w:szCs w:val="27"/>
        </w:rPr>
      </w:pPr>
      <w:r>
        <w:rPr>
          <w:rFonts w:ascii="Arial" w:hAnsi="Arial" w:cs="Arial"/>
          <w:color w:val="000000"/>
          <w:sz w:val="27"/>
          <w:szCs w:val="27"/>
        </w:rPr>
        <w:t>Sunglasses</w:t>
      </w:r>
    </w:p>
    <w:p w14:paraId="0E4B807F" w14:textId="77777777"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Avalanche Beacon</w:t>
      </w:r>
      <w:r>
        <w:rPr>
          <w:rFonts w:ascii="Arial" w:hAnsi="Arial" w:cs="Arial"/>
          <w:color w:val="000000"/>
          <w:sz w:val="27"/>
          <w:szCs w:val="27"/>
        </w:rPr>
        <w:t>: Beacons must be 3 antenna type, operate on the 457kHz frequency, and be worn, turned on, at all times.</w:t>
      </w:r>
    </w:p>
    <w:p w14:paraId="018D4728" w14:textId="77777777"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Avalanche Shovel</w:t>
      </w:r>
      <w:r>
        <w:rPr>
          <w:rFonts w:ascii="Arial" w:hAnsi="Arial" w:cs="Arial"/>
          <w:color w:val="000000"/>
          <w:sz w:val="27"/>
          <w:szCs w:val="27"/>
        </w:rPr>
        <w:t>: Commercially made “snow shovel” as defined by the manufacturer –not modified after purchase. ‘Snow Claws’ not permitted.</w:t>
      </w:r>
    </w:p>
    <w:p w14:paraId="23EF73CB" w14:textId="77777777"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Avalanche Probe</w:t>
      </w:r>
      <w:r>
        <w:rPr>
          <w:rFonts w:ascii="Arial" w:hAnsi="Arial" w:cs="Arial"/>
          <w:color w:val="000000"/>
          <w:sz w:val="27"/>
          <w:szCs w:val="27"/>
        </w:rPr>
        <w:t>: Minimum of 240 centimeters x 10mm diameter. </w:t>
      </w:r>
    </w:p>
    <w:p w14:paraId="3439F74F" w14:textId="77777777"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Bivi Sac or Survival Blanket</w:t>
      </w:r>
      <w:r>
        <w:rPr>
          <w:rFonts w:ascii="Arial" w:hAnsi="Arial" w:cs="Arial"/>
          <w:color w:val="000000"/>
          <w:sz w:val="27"/>
          <w:szCs w:val="27"/>
        </w:rPr>
        <w:t>: Must be large enough to provide complete protection from the elements and be waterproof, at least 1.8 square meters.</w:t>
      </w:r>
    </w:p>
    <w:p w14:paraId="2ED15865" w14:textId="77777777"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Backpack</w:t>
      </w:r>
      <w:r>
        <w:rPr>
          <w:rFonts w:ascii="Arial" w:hAnsi="Arial" w:cs="Arial"/>
          <w:color w:val="000000"/>
          <w:sz w:val="27"/>
          <w:szCs w:val="27"/>
        </w:rPr>
        <w:t>: 20 liter minimum, of standard manufacture.</w:t>
      </w:r>
    </w:p>
    <w:p w14:paraId="54D87F4F" w14:textId="77777777" w:rsidR="00B0396E"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Helmet</w:t>
      </w:r>
      <w:r>
        <w:rPr>
          <w:rFonts w:ascii="Arial" w:hAnsi="Arial" w:cs="Arial"/>
          <w:color w:val="000000"/>
          <w:sz w:val="27"/>
          <w:szCs w:val="27"/>
        </w:rPr>
        <w:t>: Compulsory. Climbing, bicycling, or other lightweight sport-specific headgear allowed. Must be unaltered from manufacturer’s specifications. Must be worn on all descending portions of the course.</w:t>
      </w:r>
      <w:r w:rsidR="00185DFF">
        <w:rPr>
          <w:rFonts w:ascii="Arial" w:hAnsi="Arial" w:cs="Arial"/>
          <w:color w:val="000000"/>
          <w:sz w:val="27"/>
          <w:szCs w:val="27"/>
        </w:rPr>
        <w:t xml:space="preserve"> SMCC Team must use dual certified helmets, effective winter 2021/22.</w:t>
      </w:r>
    </w:p>
    <w:p w14:paraId="310971E9" w14:textId="4FDCFCDF" w:rsidR="00E355C2" w:rsidRDefault="00B0396E" w:rsidP="006F3BBD">
      <w:pPr>
        <w:pStyle w:val="pagecontent"/>
        <w:rPr>
          <w:rStyle w:val="Strong"/>
          <w:rFonts w:ascii="Arial" w:hAnsi="Arial" w:cs="Arial"/>
          <w:color w:val="000000"/>
          <w:sz w:val="27"/>
          <w:szCs w:val="27"/>
        </w:rPr>
      </w:pPr>
      <w:r w:rsidRPr="00B0396E">
        <w:rPr>
          <w:rFonts w:ascii="Arial" w:hAnsi="Arial" w:cs="Arial"/>
          <w:b/>
          <w:color w:val="000000"/>
          <w:sz w:val="27"/>
          <w:szCs w:val="27"/>
        </w:rPr>
        <w:t>Whistle:</w:t>
      </w:r>
      <w:r>
        <w:rPr>
          <w:rFonts w:ascii="Arial" w:hAnsi="Arial" w:cs="Arial"/>
          <w:color w:val="000000"/>
          <w:sz w:val="27"/>
          <w:szCs w:val="27"/>
        </w:rPr>
        <w:t xml:space="preserve"> on the person or exterior of backpack.</w:t>
      </w:r>
      <w:r w:rsidR="006F3BBD">
        <w:rPr>
          <w:rStyle w:val="Strong"/>
          <w:rFonts w:ascii="Arial" w:hAnsi="Arial" w:cs="Arial"/>
          <w:color w:val="000000"/>
          <w:sz w:val="27"/>
          <w:szCs w:val="27"/>
        </w:rPr>
        <w:t xml:space="preserve"> </w:t>
      </w:r>
    </w:p>
    <w:p w14:paraId="13562F2A" w14:textId="0D8DD765" w:rsidR="006F3BBD" w:rsidRDefault="006F3BBD" w:rsidP="006F3BBD">
      <w:pPr>
        <w:pStyle w:val="pagecontent"/>
        <w:rPr>
          <w:rFonts w:ascii="Arial" w:hAnsi="Arial" w:cs="Arial"/>
          <w:color w:val="000000"/>
          <w:sz w:val="27"/>
          <w:szCs w:val="27"/>
        </w:rPr>
      </w:pPr>
      <w:r>
        <w:rPr>
          <w:rStyle w:val="Strong"/>
          <w:rFonts w:ascii="Arial" w:hAnsi="Arial" w:cs="Arial"/>
          <w:color w:val="000000"/>
          <w:sz w:val="27"/>
          <w:szCs w:val="27"/>
        </w:rPr>
        <w:t>ADDITIONAL MANDATORY GEAR</w:t>
      </w:r>
    </w:p>
    <w:p w14:paraId="6C5C197C" w14:textId="2D067751" w:rsidR="006F3BBD" w:rsidRDefault="006F3BBD" w:rsidP="006F3BBD">
      <w:pPr>
        <w:pStyle w:val="pagecontent"/>
      </w:pPr>
      <w:r>
        <w:rPr>
          <w:rFonts w:ascii="Arial" w:hAnsi="Arial" w:cs="Arial"/>
          <w:color w:val="000000"/>
          <w:sz w:val="27"/>
          <w:szCs w:val="27"/>
        </w:rPr>
        <w:t xml:space="preserve">The </w:t>
      </w:r>
      <w:r w:rsidR="003876E0">
        <w:rPr>
          <w:rFonts w:ascii="Arial" w:hAnsi="Arial" w:cs="Arial"/>
          <w:color w:val="000000"/>
          <w:sz w:val="27"/>
          <w:szCs w:val="27"/>
        </w:rPr>
        <w:t xml:space="preserve">Local Organizer may stipulate additional mandatory gear. </w:t>
      </w:r>
      <w:proofErr w:type="spellStart"/>
      <w:r w:rsidR="003876E0">
        <w:rPr>
          <w:rFonts w:ascii="Arial" w:hAnsi="Arial" w:cs="Arial"/>
          <w:color w:val="000000"/>
          <w:sz w:val="27"/>
          <w:szCs w:val="27"/>
        </w:rPr>
        <w:t>Skimo</w:t>
      </w:r>
      <w:proofErr w:type="spellEnd"/>
      <w:r w:rsidR="003876E0">
        <w:rPr>
          <w:rFonts w:ascii="Arial" w:hAnsi="Arial" w:cs="Arial"/>
          <w:color w:val="000000"/>
          <w:sz w:val="27"/>
          <w:szCs w:val="27"/>
        </w:rPr>
        <w:t xml:space="preserve"> individual races</w:t>
      </w:r>
      <w:r w:rsidR="00671A3C">
        <w:rPr>
          <w:rFonts w:ascii="Arial" w:hAnsi="Arial" w:cs="Arial"/>
          <w:color w:val="000000"/>
          <w:sz w:val="27"/>
          <w:szCs w:val="27"/>
        </w:rPr>
        <w:t xml:space="preserve"> have</w:t>
      </w:r>
      <w:r>
        <w:rPr>
          <w:rFonts w:ascii="Arial" w:hAnsi="Arial" w:cs="Arial"/>
          <w:color w:val="000000"/>
          <w:sz w:val="27"/>
          <w:szCs w:val="27"/>
        </w:rPr>
        <w:t xml:space="preserve"> li</w:t>
      </w:r>
      <w:r w:rsidR="00671A3C">
        <w:rPr>
          <w:rFonts w:ascii="Arial" w:hAnsi="Arial" w:cs="Arial"/>
          <w:color w:val="000000"/>
          <w:sz w:val="27"/>
          <w:szCs w:val="27"/>
        </w:rPr>
        <w:t>mited support along parts of the</w:t>
      </w:r>
      <w:r>
        <w:rPr>
          <w:rFonts w:ascii="Arial" w:hAnsi="Arial" w:cs="Arial"/>
          <w:color w:val="000000"/>
          <w:sz w:val="27"/>
          <w:szCs w:val="27"/>
        </w:rPr>
        <w:t xml:space="preserve"> route. The equipment you carry may become crucial under certain circumstances. Organizers and officials reserve the right to include extra items in the list of required equipment if they feel it is warranted by the course or </w:t>
      </w:r>
      <w:r>
        <w:rPr>
          <w:rFonts w:ascii="Arial" w:hAnsi="Arial" w:cs="Arial"/>
          <w:color w:val="000000"/>
          <w:sz w:val="27"/>
          <w:szCs w:val="27"/>
        </w:rPr>
        <w:lastRenderedPageBreak/>
        <w:t>conditions, including ex</w:t>
      </w:r>
      <w:r w:rsidR="00B0396E">
        <w:rPr>
          <w:rFonts w:ascii="Arial" w:hAnsi="Arial" w:cs="Arial"/>
          <w:color w:val="000000"/>
          <w:sz w:val="27"/>
          <w:szCs w:val="27"/>
        </w:rPr>
        <w:t>tra clothing, headlamp,</w:t>
      </w:r>
      <w:r>
        <w:rPr>
          <w:rFonts w:ascii="Arial" w:hAnsi="Arial" w:cs="Arial"/>
          <w:color w:val="000000"/>
          <w:sz w:val="27"/>
          <w:szCs w:val="27"/>
        </w:rPr>
        <w:t xml:space="preserve"> climbing harness, carabiners, </w:t>
      </w:r>
      <w:r w:rsidR="003876E0">
        <w:rPr>
          <w:rFonts w:ascii="Arial" w:hAnsi="Arial" w:cs="Arial"/>
          <w:color w:val="000000"/>
          <w:sz w:val="27"/>
          <w:szCs w:val="27"/>
        </w:rPr>
        <w:t xml:space="preserve">crampons, </w:t>
      </w:r>
      <w:r>
        <w:rPr>
          <w:rFonts w:ascii="Arial" w:hAnsi="Arial" w:cs="Arial"/>
          <w:color w:val="000000"/>
          <w:sz w:val="27"/>
          <w:szCs w:val="27"/>
        </w:rPr>
        <w:t xml:space="preserve">etc. Food and water will be available only before the start, </w:t>
      </w:r>
      <w:r w:rsidR="003876E0">
        <w:rPr>
          <w:rFonts w:ascii="Arial" w:hAnsi="Arial" w:cs="Arial"/>
          <w:color w:val="000000"/>
          <w:sz w:val="27"/>
          <w:szCs w:val="27"/>
        </w:rPr>
        <w:t xml:space="preserve">(optional - </w:t>
      </w:r>
      <w:r>
        <w:rPr>
          <w:rFonts w:ascii="Arial" w:hAnsi="Arial" w:cs="Arial"/>
          <w:color w:val="000000"/>
          <w:sz w:val="27"/>
          <w:szCs w:val="27"/>
        </w:rPr>
        <w:t xml:space="preserve">at a drink station 2/3 of the way </w:t>
      </w:r>
      <w:r w:rsidR="003876E0">
        <w:rPr>
          <w:rFonts w:ascii="Arial" w:hAnsi="Arial" w:cs="Arial"/>
          <w:color w:val="000000"/>
          <w:sz w:val="27"/>
          <w:szCs w:val="27"/>
        </w:rPr>
        <w:t>along the course</w:t>
      </w:r>
      <w:r w:rsidR="004E41D1">
        <w:rPr>
          <w:rFonts w:ascii="Arial" w:hAnsi="Arial" w:cs="Arial"/>
          <w:color w:val="000000"/>
          <w:sz w:val="27"/>
          <w:szCs w:val="27"/>
        </w:rPr>
        <w:t>)</w:t>
      </w:r>
      <w:bookmarkStart w:id="0" w:name="_GoBack"/>
      <w:bookmarkEnd w:id="0"/>
      <w:r>
        <w:rPr>
          <w:rFonts w:ascii="Arial" w:hAnsi="Arial" w:cs="Arial"/>
          <w:color w:val="000000"/>
          <w:sz w:val="27"/>
          <w:szCs w:val="27"/>
        </w:rPr>
        <w:t>, and after the finish of the race. Each competitor will have to carry what they feel they will need. </w:t>
      </w:r>
      <w:r>
        <w:t xml:space="preserve"> </w:t>
      </w:r>
    </w:p>
    <w:p w14:paraId="244AAD96" w14:textId="77777777" w:rsidR="005843B6" w:rsidRDefault="005843B6"/>
    <w:sectPr w:rsidR="005843B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Light">
    <w:altName w:val="Consolas"/>
    <w:charset w:val="00"/>
    <w:family w:val="swiss"/>
    <w:pitch w:val="variable"/>
    <w:sig w:usb0="A00002EF" w:usb1="4000207B" w:usb2="00000000"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FA187A"/>
    <w:multiLevelType w:val="multilevel"/>
    <w:tmpl w:val="82D0E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5FA4415"/>
    <w:multiLevelType w:val="multilevel"/>
    <w:tmpl w:val="52702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25D1360"/>
    <w:multiLevelType w:val="multilevel"/>
    <w:tmpl w:val="01127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B881DD3"/>
    <w:multiLevelType w:val="multilevel"/>
    <w:tmpl w:val="CFDCB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1BC086A"/>
    <w:multiLevelType w:val="multilevel"/>
    <w:tmpl w:val="138C6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3317F3E"/>
    <w:multiLevelType w:val="multilevel"/>
    <w:tmpl w:val="6FEAC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1"/>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3BBD"/>
    <w:rsid w:val="000073B1"/>
    <w:rsid w:val="000203A6"/>
    <w:rsid w:val="000221EB"/>
    <w:rsid w:val="00023CC3"/>
    <w:rsid w:val="00031E8F"/>
    <w:rsid w:val="00050055"/>
    <w:rsid w:val="00060848"/>
    <w:rsid w:val="00065D58"/>
    <w:rsid w:val="000804F4"/>
    <w:rsid w:val="000910FC"/>
    <w:rsid w:val="000B00E0"/>
    <w:rsid w:val="000B0465"/>
    <w:rsid w:val="000E3A11"/>
    <w:rsid w:val="000E49BA"/>
    <w:rsid w:val="000F25C3"/>
    <w:rsid w:val="0010649F"/>
    <w:rsid w:val="00114406"/>
    <w:rsid w:val="001318AD"/>
    <w:rsid w:val="00137977"/>
    <w:rsid w:val="001453D3"/>
    <w:rsid w:val="00164AC7"/>
    <w:rsid w:val="00164C29"/>
    <w:rsid w:val="001731C8"/>
    <w:rsid w:val="00181358"/>
    <w:rsid w:val="00185DFF"/>
    <w:rsid w:val="00192F50"/>
    <w:rsid w:val="00195683"/>
    <w:rsid w:val="001A4FA6"/>
    <w:rsid w:val="001A4FBE"/>
    <w:rsid w:val="001A5018"/>
    <w:rsid w:val="001A7447"/>
    <w:rsid w:val="001B7F58"/>
    <w:rsid w:val="001C5F26"/>
    <w:rsid w:val="001D2A43"/>
    <w:rsid w:val="001F4D70"/>
    <w:rsid w:val="001F7360"/>
    <w:rsid w:val="0021315C"/>
    <w:rsid w:val="00235300"/>
    <w:rsid w:val="00254FC4"/>
    <w:rsid w:val="0029143F"/>
    <w:rsid w:val="002B1CA4"/>
    <w:rsid w:val="002C3550"/>
    <w:rsid w:val="002E2AB5"/>
    <w:rsid w:val="002E7754"/>
    <w:rsid w:val="002F21B9"/>
    <w:rsid w:val="003172C4"/>
    <w:rsid w:val="0032203B"/>
    <w:rsid w:val="00332BB4"/>
    <w:rsid w:val="003334CE"/>
    <w:rsid w:val="00345551"/>
    <w:rsid w:val="00345809"/>
    <w:rsid w:val="00351511"/>
    <w:rsid w:val="00363BA8"/>
    <w:rsid w:val="003876E0"/>
    <w:rsid w:val="0039383D"/>
    <w:rsid w:val="00397D55"/>
    <w:rsid w:val="003A094F"/>
    <w:rsid w:val="003C7B22"/>
    <w:rsid w:val="003E2923"/>
    <w:rsid w:val="003E5C17"/>
    <w:rsid w:val="003E64AC"/>
    <w:rsid w:val="00404BA4"/>
    <w:rsid w:val="00410928"/>
    <w:rsid w:val="00420318"/>
    <w:rsid w:val="00477160"/>
    <w:rsid w:val="00494C05"/>
    <w:rsid w:val="004A0C9A"/>
    <w:rsid w:val="004B3489"/>
    <w:rsid w:val="004B5133"/>
    <w:rsid w:val="004C1A8D"/>
    <w:rsid w:val="004D18F0"/>
    <w:rsid w:val="004D4CD8"/>
    <w:rsid w:val="004E41D1"/>
    <w:rsid w:val="004F66A2"/>
    <w:rsid w:val="004F6B87"/>
    <w:rsid w:val="00504675"/>
    <w:rsid w:val="005124B6"/>
    <w:rsid w:val="005210C9"/>
    <w:rsid w:val="00553274"/>
    <w:rsid w:val="00566A5E"/>
    <w:rsid w:val="005674C0"/>
    <w:rsid w:val="005843B6"/>
    <w:rsid w:val="00585821"/>
    <w:rsid w:val="0059093D"/>
    <w:rsid w:val="005B6093"/>
    <w:rsid w:val="005F2E5D"/>
    <w:rsid w:val="00612CC1"/>
    <w:rsid w:val="00642285"/>
    <w:rsid w:val="006667F0"/>
    <w:rsid w:val="00671A3C"/>
    <w:rsid w:val="00675ECA"/>
    <w:rsid w:val="0068405C"/>
    <w:rsid w:val="00686F61"/>
    <w:rsid w:val="00692A91"/>
    <w:rsid w:val="006B08A4"/>
    <w:rsid w:val="006C40CA"/>
    <w:rsid w:val="006E3D35"/>
    <w:rsid w:val="006E497B"/>
    <w:rsid w:val="006F3BBD"/>
    <w:rsid w:val="0071609E"/>
    <w:rsid w:val="007226E6"/>
    <w:rsid w:val="007264F6"/>
    <w:rsid w:val="0073079B"/>
    <w:rsid w:val="00741FDE"/>
    <w:rsid w:val="00752663"/>
    <w:rsid w:val="0076028E"/>
    <w:rsid w:val="0076072A"/>
    <w:rsid w:val="00767A47"/>
    <w:rsid w:val="007704E8"/>
    <w:rsid w:val="00793A6D"/>
    <w:rsid w:val="007A308E"/>
    <w:rsid w:val="007B2502"/>
    <w:rsid w:val="007B7143"/>
    <w:rsid w:val="007D6248"/>
    <w:rsid w:val="007E2B1A"/>
    <w:rsid w:val="007E5915"/>
    <w:rsid w:val="007E739B"/>
    <w:rsid w:val="007E765E"/>
    <w:rsid w:val="007F17DB"/>
    <w:rsid w:val="00805C4C"/>
    <w:rsid w:val="00810AF1"/>
    <w:rsid w:val="008236F7"/>
    <w:rsid w:val="008335BE"/>
    <w:rsid w:val="0083483D"/>
    <w:rsid w:val="00837762"/>
    <w:rsid w:val="00861C92"/>
    <w:rsid w:val="0087152A"/>
    <w:rsid w:val="00880132"/>
    <w:rsid w:val="00883C16"/>
    <w:rsid w:val="008C36B7"/>
    <w:rsid w:val="008E697F"/>
    <w:rsid w:val="008E720F"/>
    <w:rsid w:val="008F011A"/>
    <w:rsid w:val="008F5737"/>
    <w:rsid w:val="008F6D52"/>
    <w:rsid w:val="009000A6"/>
    <w:rsid w:val="00926827"/>
    <w:rsid w:val="00927DC1"/>
    <w:rsid w:val="00930B6B"/>
    <w:rsid w:val="009328D2"/>
    <w:rsid w:val="009444B3"/>
    <w:rsid w:val="00982665"/>
    <w:rsid w:val="009851B0"/>
    <w:rsid w:val="00991B4B"/>
    <w:rsid w:val="00995784"/>
    <w:rsid w:val="009A083D"/>
    <w:rsid w:val="009C3BA8"/>
    <w:rsid w:val="009C5B04"/>
    <w:rsid w:val="009D1852"/>
    <w:rsid w:val="009D633A"/>
    <w:rsid w:val="009E3216"/>
    <w:rsid w:val="009F2DBE"/>
    <w:rsid w:val="009F3D00"/>
    <w:rsid w:val="009F3ECC"/>
    <w:rsid w:val="009F4085"/>
    <w:rsid w:val="009F6C54"/>
    <w:rsid w:val="00A01850"/>
    <w:rsid w:val="00A109F3"/>
    <w:rsid w:val="00A14D92"/>
    <w:rsid w:val="00A21683"/>
    <w:rsid w:val="00A23CEF"/>
    <w:rsid w:val="00A334F3"/>
    <w:rsid w:val="00A35F79"/>
    <w:rsid w:val="00A61547"/>
    <w:rsid w:val="00A640DB"/>
    <w:rsid w:val="00A7255B"/>
    <w:rsid w:val="00A7334D"/>
    <w:rsid w:val="00A9181B"/>
    <w:rsid w:val="00A91FE2"/>
    <w:rsid w:val="00A95AA2"/>
    <w:rsid w:val="00AA6E11"/>
    <w:rsid w:val="00AB1C2B"/>
    <w:rsid w:val="00AB25BC"/>
    <w:rsid w:val="00AC03DF"/>
    <w:rsid w:val="00AC0EEB"/>
    <w:rsid w:val="00AC191B"/>
    <w:rsid w:val="00AC4728"/>
    <w:rsid w:val="00AE6F87"/>
    <w:rsid w:val="00AF1120"/>
    <w:rsid w:val="00AF15C0"/>
    <w:rsid w:val="00AF5EEB"/>
    <w:rsid w:val="00B03082"/>
    <w:rsid w:val="00B0396E"/>
    <w:rsid w:val="00B05204"/>
    <w:rsid w:val="00B11277"/>
    <w:rsid w:val="00B2721E"/>
    <w:rsid w:val="00B35686"/>
    <w:rsid w:val="00B5195B"/>
    <w:rsid w:val="00B6282F"/>
    <w:rsid w:val="00B62D07"/>
    <w:rsid w:val="00B6549D"/>
    <w:rsid w:val="00B8212C"/>
    <w:rsid w:val="00B87794"/>
    <w:rsid w:val="00B87AD0"/>
    <w:rsid w:val="00B90FAF"/>
    <w:rsid w:val="00B9599A"/>
    <w:rsid w:val="00BB2244"/>
    <w:rsid w:val="00BD1FE3"/>
    <w:rsid w:val="00BE70DC"/>
    <w:rsid w:val="00BF3E34"/>
    <w:rsid w:val="00C037F5"/>
    <w:rsid w:val="00C152BD"/>
    <w:rsid w:val="00C40B9D"/>
    <w:rsid w:val="00C62D4C"/>
    <w:rsid w:val="00C64D33"/>
    <w:rsid w:val="00C71F2A"/>
    <w:rsid w:val="00C80346"/>
    <w:rsid w:val="00C8763F"/>
    <w:rsid w:val="00CA2ED8"/>
    <w:rsid w:val="00CB5E95"/>
    <w:rsid w:val="00CF0570"/>
    <w:rsid w:val="00CF06DF"/>
    <w:rsid w:val="00CF493C"/>
    <w:rsid w:val="00D106FE"/>
    <w:rsid w:val="00D156CB"/>
    <w:rsid w:val="00D21252"/>
    <w:rsid w:val="00D22D23"/>
    <w:rsid w:val="00D26E6C"/>
    <w:rsid w:val="00D304DE"/>
    <w:rsid w:val="00D33DA1"/>
    <w:rsid w:val="00D3673D"/>
    <w:rsid w:val="00D401C0"/>
    <w:rsid w:val="00D44704"/>
    <w:rsid w:val="00D50644"/>
    <w:rsid w:val="00D77FB0"/>
    <w:rsid w:val="00D87EFA"/>
    <w:rsid w:val="00D93236"/>
    <w:rsid w:val="00DA4DFC"/>
    <w:rsid w:val="00DD12EA"/>
    <w:rsid w:val="00DE0B3A"/>
    <w:rsid w:val="00DE649A"/>
    <w:rsid w:val="00DF10BD"/>
    <w:rsid w:val="00E079A2"/>
    <w:rsid w:val="00E27855"/>
    <w:rsid w:val="00E30FCF"/>
    <w:rsid w:val="00E355C2"/>
    <w:rsid w:val="00E35669"/>
    <w:rsid w:val="00E56026"/>
    <w:rsid w:val="00E65F22"/>
    <w:rsid w:val="00E66985"/>
    <w:rsid w:val="00E75F2A"/>
    <w:rsid w:val="00E96D04"/>
    <w:rsid w:val="00EA1B1F"/>
    <w:rsid w:val="00EB4CC7"/>
    <w:rsid w:val="00ED0ACB"/>
    <w:rsid w:val="00ED386A"/>
    <w:rsid w:val="00EF6B51"/>
    <w:rsid w:val="00F221DF"/>
    <w:rsid w:val="00F23310"/>
    <w:rsid w:val="00F37203"/>
    <w:rsid w:val="00F51A8F"/>
    <w:rsid w:val="00F629A6"/>
    <w:rsid w:val="00F63501"/>
    <w:rsid w:val="00F85369"/>
    <w:rsid w:val="00F97A75"/>
    <w:rsid w:val="00FC1A09"/>
    <w:rsid w:val="00FC73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5245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3BB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ubheading">
    <w:name w:val="subheading"/>
    <w:basedOn w:val="DefaultParagraphFont"/>
    <w:rsid w:val="006F3BBD"/>
  </w:style>
  <w:style w:type="character" w:styleId="Strong">
    <w:name w:val="Strong"/>
    <w:basedOn w:val="DefaultParagraphFont"/>
    <w:uiPriority w:val="22"/>
    <w:qFormat/>
    <w:rsid w:val="006F3BBD"/>
    <w:rPr>
      <w:b/>
      <w:bCs/>
    </w:rPr>
  </w:style>
  <w:style w:type="paragraph" w:customStyle="1" w:styleId="pagecontent">
    <w:name w:val="pagecontent"/>
    <w:basedOn w:val="Normal"/>
    <w:rsid w:val="006F3BBD"/>
    <w:pPr>
      <w:spacing w:before="100" w:beforeAutospacing="1" w:after="100" w:afterAutospacing="1"/>
    </w:pPr>
  </w:style>
  <w:style w:type="character" w:customStyle="1" w:styleId="apple-converted-space">
    <w:name w:val="apple-converted-space"/>
    <w:basedOn w:val="DefaultParagraphFont"/>
    <w:rsid w:val="006F3BBD"/>
  </w:style>
  <w:style w:type="character" w:styleId="Hyperlink">
    <w:name w:val="Hyperlink"/>
    <w:basedOn w:val="DefaultParagraphFont"/>
    <w:uiPriority w:val="99"/>
    <w:unhideWhenUsed/>
    <w:rsid w:val="006F3BBD"/>
    <w:rPr>
      <w:color w:val="0000FF"/>
      <w:u w:val="single"/>
    </w:rPr>
  </w:style>
  <w:style w:type="character" w:customStyle="1" w:styleId="pagecontent1">
    <w:name w:val="pagecontent1"/>
    <w:basedOn w:val="DefaultParagraphFont"/>
    <w:rsid w:val="006F3BB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3BB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ubheading">
    <w:name w:val="subheading"/>
    <w:basedOn w:val="DefaultParagraphFont"/>
    <w:rsid w:val="006F3BBD"/>
  </w:style>
  <w:style w:type="character" w:styleId="Strong">
    <w:name w:val="Strong"/>
    <w:basedOn w:val="DefaultParagraphFont"/>
    <w:uiPriority w:val="22"/>
    <w:qFormat/>
    <w:rsid w:val="006F3BBD"/>
    <w:rPr>
      <w:b/>
      <w:bCs/>
    </w:rPr>
  </w:style>
  <w:style w:type="paragraph" w:customStyle="1" w:styleId="pagecontent">
    <w:name w:val="pagecontent"/>
    <w:basedOn w:val="Normal"/>
    <w:rsid w:val="006F3BBD"/>
    <w:pPr>
      <w:spacing w:before="100" w:beforeAutospacing="1" w:after="100" w:afterAutospacing="1"/>
    </w:pPr>
  </w:style>
  <w:style w:type="character" w:customStyle="1" w:styleId="apple-converted-space">
    <w:name w:val="apple-converted-space"/>
    <w:basedOn w:val="DefaultParagraphFont"/>
    <w:rsid w:val="006F3BBD"/>
  </w:style>
  <w:style w:type="character" w:styleId="Hyperlink">
    <w:name w:val="Hyperlink"/>
    <w:basedOn w:val="DefaultParagraphFont"/>
    <w:uiPriority w:val="99"/>
    <w:unhideWhenUsed/>
    <w:rsid w:val="006F3BBD"/>
    <w:rPr>
      <w:color w:val="0000FF"/>
      <w:u w:val="single"/>
    </w:rPr>
  </w:style>
  <w:style w:type="character" w:customStyle="1" w:styleId="pagecontent1">
    <w:name w:val="pagecontent1"/>
    <w:basedOn w:val="DefaultParagraphFont"/>
    <w:rsid w:val="006F3B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6</Pages>
  <Words>1482</Words>
  <Characters>8450</Characters>
  <Application>Microsoft Macintosh Word</Application>
  <DocSecurity>0</DocSecurity>
  <Lines>70</Lines>
  <Paragraphs>19</Paragraphs>
  <ScaleCrop>false</ScaleCrop>
  <Company/>
  <LinksUpToDate>false</LinksUpToDate>
  <CharactersWithSpaces>9913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Dornian</dc:creator>
  <cp:keywords/>
  <dc:description/>
  <cp:lastModifiedBy>Brent Harris</cp:lastModifiedBy>
  <cp:revision>9</cp:revision>
  <dcterms:created xsi:type="dcterms:W3CDTF">2019-11-16T02:39:00Z</dcterms:created>
  <dcterms:modified xsi:type="dcterms:W3CDTF">2021-06-28T19:15:00Z</dcterms:modified>
</cp:coreProperties>
</file>